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343F6" w14:textId="17EF29F7" w:rsidR="00211E57" w:rsidRPr="00306046" w:rsidRDefault="00211E57" w:rsidP="00E8188B">
      <w:pPr>
        <w:spacing w:after="0" w:line="240" w:lineRule="auto"/>
        <w:jc w:val="center"/>
        <w:rPr>
          <w:rFonts w:ascii="Times New Roman" w:hAnsi="Times New Roman" w:cs="Times New Roman"/>
          <w:b/>
          <w:sz w:val="28"/>
          <w:szCs w:val="28"/>
        </w:rPr>
      </w:pPr>
      <w:r w:rsidRPr="00306046">
        <w:rPr>
          <w:rFonts w:ascii="Times New Roman" w:hAnsi="Times New Roman" w:cs="Times New Roman"/>
          <w:b/>
          <w:sz w:val="28"/>
          <w:szCs w:val="28"/>
        </w:rPr>
        <w:t xml:space="preserve">ХАНТЫ-МАНСИЙСКИЙ АВТОНОМНЫЙ ОКРУГ </w:t>
      </w:r>
      <w:r w:rsidR="00A651CA">
        <w:rPr>
          <w:rFonts w:ascii="Times New Roman" w:hAnsi="Times New Roman" w:cs="Times New Roman"/>
          <w:b/>
          <w:sz w:val="28"/>
          <w:szCs w:val="28"/>
        </w:rPr>
        <w:t>–</w:t>
      </w:r>
      <w:r w:rsidRPr="00306046">
        <w:rPr>
          <w:rFonts w:ascii="Times New Roman" w:hAnsi="Times New Roman" w:cs="Times New Roman"/>
          <w:b/>
          <w:sz w:val="28"/>
          <w:szCs w:val="28"/>
        </w:rPr>
        <w:t xml:space="preserve"> ЮГРА</w:t>
      </w:r>
    </w:p>
    <w:p w14:paraId="6D5308BC" w14:textId="77777777" w:rsidR="00211E57" w:rsidRPr="00306046" w:rsidRDefault="00211E57" w:rsidP="00E8188B">
      <w:pPr>
        <w:spacing w:after="0" w:line="240" w:lineRule="auto"/>
        <w:jc w:val="center"/>
        <w:rPr>
          <w:rFonts w:ascii="Times New Roman" w:hAnsi="Times New Roman" w:cs="Times New Roman"/>
          <w:b/>
          <w:sz w:val="28"/>
          <w:szCs w:val="28"/>
        </w:rPr>
      </w:pPr>
      <w:r w:rsidRPr="00306046">
        <w:rPr>
          <w:rFonts w:ascii="Times New Roman" w:hAnsi="Times New Roman" w:cs="Times New Roman"/>
          <w:b/>
          <w:sz w:val="28"/>
          <w:szCs w:val="28"/>
        </w:rPr>
        <w:t>ХАНТЫ-МАНСИЙСКИЙ РАЙОН</w:t>
      </w:r>
    </w:p>
    <w:p w14:paraId="2583025E" w14:textId="77777777" w:rsidR="00211E57" w:rsidRPr="00306046" w:rsidRDefault="00211E57" w:rsidP="00E8188B">
      <w:pPr>
        <w:spacing w:after="0" w:line="240" w:lineRule="auto"/>
        <w:jc w:val="center"/>
        <w:rPr>
          <w:rFonts w:ascii="Times New Roman" w:hAnsi="Times New Roman" w:cs="Times New Roman"/>
          <w:b/>
          <w:sz w:val="28"/>
          <w:szCs w:val="28"/>
        </w:rPr>
      </w:pPr>
    </w:p>
    <w:p w14:paraId="2DFEA38C" w14:textId="77777777" w:rsidR="00211E57" w:rsidRPr="00306046" w:rsidRDefault="00211E57" w:rsidP="00E8188B">
      <w:pPr>
        <w:keepNext/>
        <w:keepLines/>
        <w:tabs>
          <w:tab w:val="left" w:pos="2850"/>
          <w:tab w:val="center" w:pos="4678"/>
        </w:tabs>
        <w:spacing w:after="0" w:line="240" w:lineRule="auto"/>
        <w:jc w:val="center"/>
        <w:outlineLvl w:val="0"/>
        <w:rPr>
          <w:rFonts w:ascii="Times New Roman" w:hAnsi="Times New Roman" w:cs="Times New Roman"/>
          <w:b/>
          <w:bCs/>
          <w:sz w:val="28"/>
          <w:szCs w:val="28"/>
          <w:lang w:val="x-none" w:eastAsia="x-none"/>
        </w:rPr>
      </w:pPr>
      <w:r w:rsidRPr="00306046">
        <w:rPr>
          <w:rFonts w:ascii="Times New Roman" w:hAnsi="Times New Roman" w:cs="Times New Roman"/>
          <w:b/>
          <w:bCs/>
          <w:sz w:val="28"/>
          <w:szCs w:val="28"/>
          <w:lang w:val="x-none" w:eastAsia="x-none"/>
        </w:rPr>
        <w:t>ДУМА</w:t>
      </w:r>
    </w:p>
    <w:p w14:paraId="1CD4EBB5" w14:textId="77777777" w:rsidR="00211E57" w:rsidRPr="00306046" w:rsidRDefault="00211E57" w:rsidP="00E8188B">
      <w:pPr>
        <w:spacing w:after="0" w:line="240" w:lineRule="auto"/>
        <w:jc w:val="center"/>
        <w:rPr>
          <w:rFonts w:ascii="Times New Roman" w:hAnsi="Times New Roman" w:cs="Times New Roman"/>
          <w:b/>
          <w:sz w:val="28"/>
          <w:szCs w:val="28"/>
        </w:rPr>
      </w:pPr>
    </w:p>
    <w:p w14:paraId="2F633AEC" w14:textId="77777777" w:rsidR="00211E57" w:rsidRPr="00306046" w:rsidRDefault="00211E57" w:rsidP="00E8188B">
      <w:pPr>
        <w:spacing w:after="0" w:line="240" w:lineRule="auto"/>
        <w:jc w:val="center"/>
        <w:rPr>
          <w:rFonts w:ascii="Times New Roman" w:hAnsi="Times New Roman" w:cs="Times New Roman"/>
          <w:b/>
          <w:sz w:val="28"/>
          <w:szCs w:val="28"/>
        </w:rPr>
      </w:pPr>
      <w:r w:rsidRPr="00306046">
        <w:rPr>
          <w:rFonts w:ascii="Times New Roman" w:hAnsi="Times New Roman" w:cs="Times New Roman"/>
          <w:b/>
          <w:sz w:val="28"/>
          <w:szCs w:val="28"/>
        </w:rPr>
        <w:t>РЕШЕНИЕ</w:t>
      </w:r>
    </w:p>
    <w:p w14:paraId="0CD8441B" w14:textId="77777777" w:rsidR="00211E57" w:rsidRPr="00306046" w:rsidRDefault="00211E57" w:rsidP="00E8188B">
      <w:pPr>
        <w:spacing w:after="0" w:line="240" w:lineRule="auto"/>
        <w:jc w:val="center"/>
        <w:rPr>
          <w:rFonts w:ascii="Times New Roman" w:hAnsi="Times New Roman" w:cs="Times New Roman"/>
          <w:b/>
          <w:sz w:val="28"/>
          <w:szCs w:val="28"/>
        </w:rPr>
      </w:pPr>
    </w:p>
    <w:p w14:paraId="3F247A17" w14:textId="26CDF165" w:rsidR="00211E57" w:rsidRDefault="00E8188B" w:rsidP="00E818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24.01.2023</w:t>
      </w:r>
      <w:r w:rsidR="00211E57" w:rsidRPr="00306046">
        <w:rPr>
          <w:rFonts w:ascii="Times New Roman" w:hAnsi="Times New Roman" w:cs="Times New Roman"/>
          <w:sz w:val="28"/>
          <w:szCs w:val="28"/>
        </w:rPr>
        <w:tab/>
      </w:r>
      <w:r w:rsidR="00211E57" w:rsidRPr="00306046">
        <w:rPr>
          <w:rFonts w:ascii="Times New Roman" w:hAnsi="Times New Roman" w:cs="Times New Roman"/>
          <w:sz w:val="28"/>
          <w:szCs w:val="28"/>
        </w:rPr>
        <w:tab/>
      </w:r>
      <w:r w:rsidR="00211E57" w:rsidRPr="00306046">
        <w:rPr>
          <w:rFonts w:ascii="Times New Roman" w:hAnsi="Times New Roman" w:cs="Times New Roman"/>
          <w:sz w:val="28"/>
          <w:szCs w:val="28"/>
        </w:rPr>
        <w:tab/>
      </w:r>
      <w:r w:rsidR="00A651CA">
        <w:rPr>
          <w:rFonts w:ascii="Times New Roman" w:hAnsi="Times New Roman" w:cs="Times New Roman"/>
          <w:sz w:val="28"/>
          <w:szCs w:val="28"/>
        </w:rPr>
        <w:tab/>
      </w:r>
      <w:r w:rsidR="00A651CA">
        <w:rPr>
          <w:rFonts w:ascii="Times New Roman" w:hAnsi="Times New Roman" w:cs="Times New Roman"/>
          <w:sz w:val="28"/>
          <w:szCs w:val="28"/>
        </w:rPr>
        <w:tab/>
      </w:r>
      <w:r w:rsidR="00A651CA">
        <w:rPr>
          <w:rFonts w:ascii="Times New Roman" w:hAnsi="Times New Roman" w:cs="Times New Roman"/>
          <w:sz w:val="28"/>
          <w:szCs w:val="28"/>
        </w:rPr>
        <w:tab/>
      </w:r>
      <w:r w:rsidR="00A651CA">
        <w:rPr>
          <w:rFonts w:ascii="Times New Roman" w:hAnsi="Times New Roman" w:cs="Times New Roman"/>
          <w:sz w:val="28"/>
          <w:szCs w:val="28"/>
        </w:rPr>
        <w:tab/>
      </w:r>
      <w:r w:rsidR="00A651CA">
        <w:rPr>
          <w:rFonts w:ascii="Times New Roman" w:hAnsi="Times New Roman" w:cs="Times New Roman"/>
          <w:sz w:val="28"/>
          <w:szCs w:val="28"/>
        </w:rPr>
        <w:tab/>
      </w:r>
      <w:r w:rsidR="00A651CA">
        <w:rPr>
          <w:rFonts w:ascii="Times New Roman" w:hAnsi="Times New Roman" w:cs="Times New Roman"/>
          <w:sz w:val="28"/>
          <w:szCs w:val="28"/>
        </w:rPr>
        <w:tab/>
      </w:r>
      <w:r w:rsidR="007D5947">
        <w:rPr>
          <w:rFonts w:ascii="Times New Roman" w:hAnsi="Times New Roman" w:cs="Times New Roman"/>
          <w:sz w:val="28"/>
          <w:szCs w:val="28"/>
        </w:rPr>
        <w:tab/>
      </w:r>
      <w:r w:rsidR="00A651CA">
        <w:rPr>
          <w:rFonts w:ascii="Times New Roman" w:hAnsi="Times New Roman" w:cs="Times New Roman"/>
          <w:sz w:val="28"/>
          <w:szCs w:val="28"/>
        </w:rPr>
        <w:tab/>
        <w:t xml:space="preserve">№ </w:t>
      </w:r>
      <w:r w:rsidR="004F53E7">
        <w:rPr>
          <w:rFonts w:ascii="Times New Roman" w:hAnsi="Times New Roman" w:cs="Times New Roman"/>
          <w:sz w:val="28"/>
          <w:szCs w:val="28"/>
        </w:rPr>
        <w:t>248</w:t>
      </w:r>
    </w:p>
    <w:p w14:paraId="748BD899" w14:textId="77777777" w:rsidR="00A651CA" w:rsidRPr="00306046" w:rsidRDefault="00A651CA" w:rsidP="00E8188B">
      <w:pPr>
        <w:spacing w:after="0" w:line="240" w:lineRule="auto"/>
        <w:jc w:val="both"/>
        <w:rPr>
          <w:rFonts w:ascii="Times New Roman" w:hAnsi="Times New Roman" w:cs="Times New Roman"/>
          <w:sz w:val="28"/>
          <w:szCs w:val="28"/>
        </w:rPr>
      </w:pPr>
    </w:p>
    <w:p w14:paraId="1D7DDE5F" w14:textId="77777777" w:rsidR="00640769" w:rsidRDefault="00640769" w:rsidP="00E8188B">
      <w:pPr>
        <w:autoSpaceDE w:val="0"/>
        <w:autoSpaceDN w:val="0"/>
        <w:adjustRightInd w:val="0"/>
        <w:spacing w:after="0" w:line="240" w:lineRule="auto"/>
        <w:jc w:val="both"/>
        <w:rPr>
          <w:rFonts w:ascii="Times New Roman" w:hAnsi="Times New Roman" w:cs="Times New Roman"/>
          <w:sz w:val="28"/>
          <w:szCs w:val="28"/>
        </w:rPr>
      </w:pPr>
      <w:bookmarkStart w:id="0" w:name="_Hlk112231079"/>
      <w:r w:rsidRPr="00640769">
        <w:rPr>
          <w:rFonts w:ascii="Times New Roman" w:hAnsi="Times New Roman" w:cs="Times New Roman"/>
          <w:sz w:val="28"/>
          <w:szCs w:val="28"/>
        </w:rPr>
        <w:t xml:space="preserve">О внесении изменений в решение </w:t>
      </w:r>
    </w:p>
    <w:p w14:paraId="2E5C2C79" w14:textId="77777777" w:rsidR="00640769" w:rsidRDefault="00640769" w:rsidP="00E8188B">
      <w:pPr>
        <w:autoSpaceDE w:val="0"/>
        <w:autoSpaceDN w:val="0"/>
        <w:adjustRightInd w:val="0"/>
        <w:spacing w:after="0" w:line="240" w:lineRule="auto"/>
        <w:jc w:val="both"/>
        <w:rPr>
          <w:rFonts w:ascii="Times New Roman" w:hAnsi="Times New Roman" w:cs="Times New Roman"/>
          <w:sz w:val="28"/>
          <w:szCs w:val="28"/>
        </w:rPr>
      </w:pPr>
      <w:r w:rsidRPr="00640769">
        <w:rPr>
          <w:rFonts w:ascii="Times New Roman" w:hAnsi="Times New Roman" w:cs="Times New Roman"/>
          <w:sz w:val="28"/>
          <w:szCs w:val="28"/>
        </w:rPr>
        <w:t xml:space="preserve">Думы Ханты-Мансийского района </w:t>
      </w:r>
    </w:p>
    <w:p w14:paraId="57EDA21B" w14:textId="77777777" w:rsidR="009D6638" w:rsidRPr="009D6638" w:rsidRDefault="00640769" w:rsidP="00E8188B">
      <w:pPr>
        <w:autoSpaceDE w:val="0"/>
        <w:autoSpaceDN w:val="0"/>
        <w:adjustRightInd w:val="0"/>
        <w:spacing w:after="0" w:line="240" w:lineRule="auto"/>
        <w:jc w:val="both"/>
        <w:rPr>
          <w:rFonts w:ascii="Times New Roman" w:hAnsi="Times New Roman" w:cs="Times New Roman"/>
          <w:sz w:val="28"/>
          <w:szCs w:val="28"/>
        </w:rPr>
      </w:pPr>
      <w:r w:rsidRPr="00640769">
        <w:rPr>
          <w:rFonts w:ascii="Times New Roman" w:hAnsi="Times New Roman" w:cs="Times New Roman"/>
          <w:sz w:val="28"/>
          <w:szCs w:val="28"/>
        </w:rPr>
        <w:t xml:space="preserve">от </w:t>
      </w:r>
      <w:r w:rsidR="009D6638">
        <w:rPr>
          <w:rFonts w:ascii="Times New Roman" w:hAnsi="Times New Roman" w:cs="Times New Roman"/>
          <w:sz w:val="28"/>
          <w:szCs w:val="28"/>
        </w:rPr>
        <w:t>24</w:t>
      </w:r>
      <w:r w:rsidRPr="00640769">
        <w:rPr>
          <w:rFonts w:ascii="Times New Roman" w:hAnsi="Times New Roman" w:cs="Times New Roman"/>
          <w:sz w:val="28"/>
          <w:szCs w:val="28"/>
        </w:rPr>
        <w:t>.0</w:t>
      </w:r>
      <w:r w:rsidR="009D6638">
        <w:rPr>
          <w:rFonts w:ascii="Times New Roman" w:hAnsi="Times New Roman" w:cs="Times New Roman"/>
          <w:sz w:val="28"/>
          <w:szCs w:val="28"/>
        </w:rPr>
        <w:t>6</w:t>
      </w:r>
      <w:r w:rsidRPr="00640769">
        <w:rPr>
          <w:rFonts w:ascii="Times New Roman" w:hAnsi="Times New Roman" w:cs="Times New Roman"/>
          <w:sz w:val="28"/>
          <w:szCs w:val="28"/>
        </w:rPr>
        <w:t>.20</w:t>
      </w:r>
      <w:r w:rsidR="009D6638">
        <w:rPr>
          <w:rFonts w:ascii="Times New Roman" w:hAnsi="Times New Roman" w:cs="Times New Roman"/>
          <w:sz w:val="28"/>
          <w:szCs w:val="28"/>
        </w:rPr>
        <w:t>22</w:t>
      </w:r>
      <w:r w:rsidRPr="00640769">
        <w:rPr>
          <w:rFonts w:ascii="Times New Roman" w:hAnsi="Times New Roman" w:cs="Times New Roman"/>
          <w:sz w:val="28"/>
          <w:szCs w:val="28"/>
        </w:rPr>
        <w:t xml:space="preserve"> № </w:t>
      </w:r>
      <w:r w:rsidR="009D6638">
        <w:rPr>
          <w:rFonts w:ascii="Times New Roman" w:hAnsi="Times New Roman" w:cs="Times New Roman"/>
          <w:sz w:val="28"/>
          <w:szCs w:val="28"/>
        </w:rPr>
        <w:t>160</w:t>
      </w:r>
      <w:r w:rsidRPr="00640769">
        <w:rPr>
          <w:rFonts w:ascii="Times New Roman" w:hAnsi="Times New Roman" w:cs="Times New Roman"/>
          <w:sz w:val="28"/>
          <w:szCs w:val="28"/>
        </w:rPr>
        <w:t xml:space="preserve"> «</w:t>
      </w:r>
      <w:bookmarkEnd w:id="0"/>
      <w:r w:rsidR="009D6638" w:rsidRPr="009D6638">
        <w:rPr>
          <w:rFonts w:ascii="Times New Roman" w:hAnsi="Times New Roman" w:cs="Times New Roman"/>
          <w:sz w:val="28"/>
          <w:szCs w:val="28"/>
        </w:rPr>
        <w:t xml:space="preserve">Об утверждении </w:t>
      </w:r>
    </w:p>
    <w:p w14:paraId="7C779955" w14:textId="77777777" w:rsidR="00E8188B" w:rsidRDefault="009D6638" w:rsidP="00E8188B">
      <w:pPr>
        <w:autoSpaceDE w:val="0"/>
        <w:autoSpaceDN w:val="0"/>
        <w:adjustRightInd w:val="0"/>
        <w:spacing w:after="0" w:line="240" w:lineRule="auto"/>
        <w:jc w:val="both"/>
        <w:rPr>
          <w:rFonts w:ascii="Times New Roman" w:hAnsi="Times New Roman" w:cs="Times New Roman"/>
          <w:sz w:val="28"/>
          <w:szCs w:val="28"/>
        </w:rPr>
      </w:pPr>
      <w:r w:rsidRPr="009D6638">
        <w:rPr>
          <w:rFonts w:ascii="Times New Roman" w:hAnsi="Times New Roman" w:cs="Times New Roman"/>
          <w:sz w:val="28"/>
          <w:szCs w:val="28"/>
        </w:rPr>
        <w:t>Правил благоустройства</w:t>
      </w:r>
      <w:r w:rsidR="00E8188B">
        <w:rPr>
          <w:rFonts w:ascii="Times New Roman" w:hAnsi="Times New Roman" w:cs="Times New Roman"/>
          <w:sz w:val="28"/>
          <w:szCs w:val="28"/>
        </w:rPr>
        <w:t xml:space="preserve"> </w:t>
      </w:r>
      <w:proofErr w:type="gramStart"/>
      <w:r w:rsidRPr="009D6638">
        <w:rPr>
          <w:rFonts w:ascii="Times New Roman" w:hAnsi="Times New Roman" w:cs="Times New Roman"/>
          <w:sz w:val="28"/>
          <w:szCs w:val="28"/>
        </w:rPr>
        <w:t>межселенной</w:t>
      </w:r>
      <w:proofErr w:type="gramEnd"/>
      <w:r w:rsidRPr="009D6638">
        <w:rPr>
          <w:rFonts w:ascii="Times New Roman" w:hAnsi="Times New Roman" w:cs="Times New Roman"/>
          <w:sz w:val="28"/>
          <w:szCs w:val="28"/>
        </w:rPr>
        <w:t xml:space="preserve"> </w:t>
      </w:r>
    </w:p>
    <w:p w14:paraId="7C37117A" w14:textId="72650099" w:rsidR="00D56539" w:rsidRPr="00640769" w:rsidRDefault="009D6638" w:rsidP="00E8188B">
      <w:pPr>
        <w:autoSpaceDE w:val="0"/>
        <w:autoSpaceDN w:val="0"/>
        <w:adjustRightInd w:val="0"/>
        <w:spacing w:after="0" w:line="240" w:lineRule="auto"/>
        <w:jc w:val="both"/>
        <w:rPr>
          <w:rFonts w:ascii="Times New Roman" w:hAnsi="Times New Roman" w:cs="Times New Roman"/>
          <w:sz w:val="28"/>
          <w:szCs w:val="28"/>
        </w:rPr>
      </w:pPr>
      <w:r w:rsidRPr="009D6638">
        <w:rPr>
          <w:rFonts w:ascii="Times New Roman" w:hAnsi="Times New Roman" w:cs="Times New Roman"/>
          <w:sz w:val="28"/>
          <w:szCs w:val="28"/>
        </w:rPr>
        <w:t>территории Ханты-Мансийского района</w:t>
      </w:r>
      <w:r w:rsidR="00640769" w:rsidRPr="00640769">
        <w:rPr>
          <w:rFonts w:ascii="Times New Roman" w:hAnsi="Times New Roman" w:cs="Times New Roman"/>
          <w:sz w:val="28"/>
          <w:szCs w:val="28"/>
        </w:rPr>
        <w:t>»</w:t>
      </w:r>
    </w:p>
    <w:p w14:paraId="7CE26C77" w14:textId="77777777" w:rsidR="00640769" w:rsidRDefault="00640769" w:rsidP="00E8188B">
      <w:pPr>
        <w:autoSpaceDE w:val="0"/>
        <w:autoSpaceDN w:val="0"/>
        <w:adjustRightInd w:val="0"/>
        <w:spacing w:after="0" w:line="240" w:lineRule="auto"/>
        <w:ind w:firstLine="540"/>
        <w:jc w:val="both"/>
        <w:rPr>
          <w:rFonts w:ascii="Times New Roman" w:hAnsi="Times New Roman" w:cs="Times New Roman"/>
          <w:sz w:val="28"/>
          <w:szCs w:val="28"/>
        </w:rPr>
      </w:pPr>
    </w:p>
    <w:p w14:paraId="6E0C335A" w14:textId="77777777" w:rsidR="00F66FFE" w:rsidRPr="00BC7F05" w:rsidRDefault="00F66FFE" w:rsidP="00E8188B">
      <w:pPr>
        <w:autoSpaceDE w:val="0"/>
        <w:autoSpaceDN w:val="0"/>
        <w:adjustRightInd w:val="0"/>
        <w:spacing w:after="0" w:line="240" w:lineRule="auto"/>
        <w:ind w:firstLine="540"/>
        <w:jc w:val="both"/>
        <w:rPr>
          <w:rFonts w:ascii="Times New Roman" w:hAnsi="Times New Roman" w:cs="Times New Roman"/>
          <w:sz w:val="28"/>
          <w:szCs w:val="28"/>
        </w:rPr>
      </w:pPr>
    </w:p>
    <w:p w14:paraId="60969183" w14:textId="328CCE70" w:rsidR="00211E57" w:rsidRPr="00BC7F05" w:rsidRDefault="00640769" w:rsidP="00E8188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hAnsi="Times New Roman" w:cs="Times New Roman"/>
          <w:sz w:val="28"/>
          <w:szCs w:val="28"/>
        </w:rPr>
        <w:t xml:space="preserve">В </w:t>
      </w:r>
      <w:r w:rsidR="00710C1E">
        <w:rPr>
          <w:rFonts w:ascii="Times New Roman" w:hAnsi="Times New Roman" w:cs="Times New Roman"/>
          <w:sz w:val="28"/>
          <w:szCs w:val="28"/>
        </w:rPr>
        <w:t>соответствии с</w:t>
      </w:r>
      <w:r>
        <w:rPr>
          <w:rFonts w:ascii="Times New Roman" w:hAnsi="Times New Roman" w:cs="Times New Roman"/>
          <w:sz w:val="28"/>
          <w:szCs w:val="28"/>
        </w:rPr>
        <w:t xml:space="preserve"> </w:t>
      </w:r>
      <w:r w:rsidR="00017FDB" w:rsidRPr="00017FDB">
        <w:rPr>
          <w:rFonts w:ascii="Times New Roman" w:hAnsi="Times New Roman" w:cs="Times New Roman"/>
          <w:sz w:val="28"/>
          <w:szCs w:val="28"/>
        </w:rPr>
        <w:t>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Ханты-Мансийского автономного округа – Югры от 22.12.2018 № 116-оз «Об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 руководствуясь частью 1 статьи 31 Устава Ханты-Мансийского района</w:t>
      </w:r>
      <w:r w:rsidR="00211E57" w:rsidRPr="00BC7F05">
        <w:rPr>
          <w:rFonts w:ascii="Times New Roman" w:eastAsia="Calibri" w:hAnsi="Times New Roman" w:cs="Times New Roman"/>
          <w:sz w:val="28"/>
          <w:szCs w:val="28"/>
        </w:rPr>
        <w:t xml:space="preserve">, </w:t>
      </w:r>
      <w:proofErr w:type="gramEnd"/>
    </w:p>
    <w:p w14:paraId="3C701517" w14:textId="77777777" w:rsidR="00900A6C" w:rsidRPr="00BC7F05" w:rsidRDefault="00900A6C" w:rsidP="00E8188B">
      <w:pPr>
        <w:autoSpaceDE w:val="0"/>
        <w:autoSpaceDN w:val="0"/>
        <w:adjustRightInd w:val="0"/>
        <w:spacing w:after="0" w:line="240" w:lineRule="auto"/>
        <w:ind w:firstLine="540"/>
        <w:jc w:val="both"/>
        <w:rPr>
          <w:rFonts w:ascii="Times New Roman" w:hAnsi="Times New Roman" w:cs="Times New Roman"/>
          <w:sz w:val="28"/>
          <w:szCs w:val="28"/>
        </w:rPr>
      </w:pPr>
    </w:p>
    <w:p w14:paraId="36738A8E" w14:textId="0555988A" w:rsidR="00211E57" w:rsidRDefault="00211E57" w:rsidP="00E8188B">
      <w:pPr>
        <w:spacing w:after="0" w:line="240" w:lineRule="auto"/>
        <w:jc w:val="center"/>
        <w:rPr>
          <w:rFonts w:ascii="Times New Roman" w:eastAsia="Calibri" w:hAnsi="Times New Roman" w:cs="Times New Roman"/>
          <w:sz w:val="28"/>
          <w:szCs w:val="28"/>
        </w:rPr>
      </w:pPr>
      <w:r w:rsidRPr="00BC7F05">
        <w:rPr>
          <w:rFonts w:ascii="Times New Roman" w:eastAsia="Calibri" w:hAnsi="Times New Roman" w:cs="Times New Roman"/>
          <w:sz w:val="28"/>
          <w:szCs w:val="28"/>
        </w:rPr>
        <w:t>Дума Ханты-Мансийского района</w:t>
      </w:r>
    </w:p>
    <w:p w14:paraId="3FC9A23A" w14:textId="77777777" w:rsidR="00A651CA" w:rsidRPr="00BC7F05" w:rsidRDefault="00A651CA" w:rsidP="00E8188B">
      <w:pPr>
        <w:spacing w:after="0" w:line="240" w:lineRule="auto"/>
        <w:jc w:val="center"/>
        <w:rPr>
          <w:rFonts w:ascii="Times New Roman" w:eastAsia="Calibri" w:hAnsi="Times New Roman" w:cs="Times New Roman"/>
          <w:sz w:val="28"/>
          <w:szCs w:val="28"/>
        </w:rPr>
      </w:pPr>
    </w:p>
    <w:p w14:paraId="089B59F3" w14:textId="31E78195" w:rsidR="00211E57" w:rsidRDefault="00211E57" w:rsidP="00E8188B">
      <w:pPr>
        <w:spacing w:after="0" w:line="240" w:lineRule="auto"/>
        <w:jc w:val="center"/>
        <w:rPr>
          <w:rFonts w:ascii="Times New Roman" w:eastAsia="Calibri" w:hAnsi="Times New Roman" w:cs="Times New Roman"/>
          <w:b/>
          <w:sz w:val="28"/>
          <w:szCs w:val="28"/>
        </w:rPr>
      </w:pPr>
      <w:r w:rsidRPr="00BC7F05">
        <w:rPr>
          <w:rFonts w:ascii="Times New Roman" w:eastAsia="Calibri" w:hAnsi="Times New Roman" w:cs="Times New Roman"/>
          <w:b/>
          <w:sz w:val="28"/>
          <w:szCs w:val="28"/>
        </w:rPr>
        <w:t>РЕШИЛА:</w:t>
      </w:r>
    </w:p>
    <w:p w14:paraId="1962FB76" w14:textId="77777777" w:rsidR="00A651CA" w:rsidRPr="00BC7F05" w:rsidRDefault="00A651CA" w:rsidP="00E8188B">
      <w:pPr>
        <w:spacing w:after="0" w:line="240" w:lineRule="auto"/>
        <w:ind w:firstLine="567"/>
        <w:rPr>
          <w:rFonts w:ascii="Times New Roman" w:eastAsia="Calibri" w:hAnsi="Times New Roman" w:cs="Times New Roman"/>
          <w:b/>
          <w:sz w:val="28"/>
          <w:szCs w:val="28"/>
        </w:rPr>
      </w:pPr>
    </w:p>
    <w:p w14:paraId="49AF7253" w14:textId="15F4F090" w:rsidR="006D7432" w:rsidRDefault="00640769" w:rsidP="00E8188B">
      <w:pPr>
        <w:pStyle w:val="a3"/>
        <w:widowControl w:val="0"/>
        <w:numPr>
          <w:ilvl w:val="0"/>
          <w:numId w:val="25"/>
        </w:numPr>
        <w:tabs>
          <w:tab w:val="left" w:pos="1134"/>
        </w:tabs>
        <w:spacing w:after="0" w:line="240" w:lineRule="auto"/>
        <w:ind w:left="0" w:firstLine="709"/>
        <w:contextualSpacing w:val="0"/>
        <w:jc w:val="both"/>
        <w:rPr>
          <w:rFonts w:ascii="Times New Roman" w:hAnsi="Times New Roman" w:cs="Times New Roman"/>
          <w:sz w:val="28"/>
          <w:szCs w:val="28"/>
          <w:lang w:eastAsia="en-US"/>
        </w:rPr>
      </w:pPr>
      <w:r w:rsidRPr="009D6638">
        <w:rPr>
          <w:rFonts w:ascii="Times New Roman" w:hAnsi="Times New Roman" w:cs="Times New Roman"/>
          <w:bCs/>
          <w:sz w:val="28"/>
          <w:szCs w:val="28"/>
          <w:lang w:eastAsia="en-US"/>
        </w:rPr>
        <w:t xml:space="preserve">Внести в </w:t>
      </w:r>
      <w:r w:rsidRPr="009D6638">
        <w:rPr>
          <w:rFonts w:ascii="Times New Roman" w:hAnsi="Times New Roman" w:cs="Times New Roman"/>
          <w:sz w:val="28"/>
          <w:szCs w:val="28"/>
        </w:rPr>
        <w:t>решени</w:t>
      </w:r>
      <w:r w:rsidR="00F66FFE">
        <w:rPr>
          <w:rFonts w:ascii="Times New Roman" w:hAnsi="Times New Roman" w:cs="Times New Roman"/>
          <w:sz w:val="28"/>
          <w:szCs w:val="28"/>
        </w:rPr>
        <w:t>е</w:t>
      </w:r>
      <w:r w:rsidRPr="009D6638">
        <w:rPr>
          <w:rFonts w:ascii="Times New Roman" w:hAnsi="Times New Roman" w:cs="Times New Roman"/>
          <w:sz w:val="28"/>
          <w:szCs w:val="28"/>
        </w:rPr>
        <w:t xml:space="preserve"> Думы Ханты-Мансийского района </w:t>
      </w:r>
      <w:r w:rsidR="009D6638" w:rsidRPr="009D6638">
        <w:rPr>
          <w:rFonts w:ascii="Times New Roman" w:hAnsi="Times New Roman" w:cs="Times New Roman"/>
          <w:sz w:val="28"/>
          <w:szCs w:val="28"/>
        </w:rPr>
        <w:t>от 24.06.2022 № 160 «Об утверждении Правил благоустройства межселенной территории Ханты-Мансийского района»</w:t>
      </w:r>
      <w:r w:rsidR="00710C1E">
        <w:rPr>
          <w:rFonts w:ascii="Times New Roman" w:hAnsi="Times New Roman" w:cs="Times New Roman"/>
          <w:sz w:val="28"/>
          <w:szCs w:val="28"/>
        </w:rPr>
        <w:t xml:space="preserve"> </w:t>
      </w:r>
      <w:r w:rsidR="00F66FFE">
        <w:rPr>
          <w:rFonts w:ascii="Times New Roman" w:hAnsi="Times New Roman" w:cs="Times New Roman"/>
          <w:sz w:val="28"/>
          <w:szCs w:val="28"/>
        </w:rPr>
        <w:t xml:space="preserve">(далее – решение) </w:t>
      </w:r>
      <w:r w:rsidR="00710C1E">
        <w:rPr>
          <w:rFonts w:ascii="Times New Roman" w:hAnsi="Times New Roman" w:cs="Times New Roman"/>
          <w:sz w:val="28"/>
          <w:szCs w:val="28"/>
        </w:rPr>
        <w:t>следующие</w:t>
      </w:r>
      <w:r w:rsidR="009D6638">
        <w:rPr>
          <w:rFonts w:ascii="Times New Roman" w:hAnsi="Times New Roman" w:cs="Times New Roman"/>
          <w:sz w:val="28"/>
          <w:szCs w:val="28"/>
        </w:rPr>
        <w:t xml:space="preserve"> </w:t>
      </w:r>
      <w:r w:rsidR="006D7432">
        <w:rPr>
          <w:rFonts w:ascii="Times New Roman" w:hAnsi="Times New Roman" w:cs="Times New Roman"/>
          <w:sz w:val="28"/>
          <w:szCs w:val="28"/>
        </w:rPr>
        <w:t>изменения:</w:t>
      </w:r>
    </w:p>
    <w:p w14:paraId="01D6B7AD" w14:textId="70BD892B" w:rsidR="004E40DE" w:rsidRDefault="006D7432" w:rsidP="00E8188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710C1E">
        <w:rPr>
          <w:rFonts w:ascii="Times New Roman" w:hAnsi="Times New Roman" w:cs="Times New Roman"/>
          <w:sz w:val="28"/>
          <w:szCs w:val="28"/>
        </w:rPr>
        <w:t>Часть</w:t>
      </w:r>
      <w:r>
        <w:rPr>
          <w:rFonts w:ascii="Times New Roman" w:hAnsi="Times New Roman" w:cs="Times New Roman"/>
          <w:sz w:val="28"/>
          <w:szCs w:val="28"/>
        </w:rPr>
        <w:t xml:space="preserve"> 4 статьи 11 </w:t>
      </w:r>
      <w:r w:rsidR="00F66FFE">
        <w:rPr>
          <w:rFonts w:ascii="Times New Roman" w:hAnsi="Times New Roman" w:cs="Times New Roman"/>
          <w:sz w:val="28"/>
          <w:szCs w:val="28"/>
        </w:rPr>
        <w:t xml:space="preserve">приложения к решению </w:t>
      </w:r>
      <w:r>
        <w:rPr>
          <w:rFonts w:ascii="Times New Roman" w:hAnsi="Times New Roman" w:cs="Times New Roman"/>
          <w:sz w:val="28"/>
          <w:szCs w:val="28"/>
        </w:rPr>
        <w:t xml:space="preserve">изложить в следующей редакции: </w:t>
      </w:r>
    </w:p>
    <w:p w14:paraId="302B78EE" w14:textId="6E95E504" w:rsidR="006D7432" w:rsidRPr="00530E42" w:rsidRDefault="006D7432" w:rsidP="00E8188B">
      <w:pPr>
        <w:tabs>
          <w:tab w:val="left" w:pos="1134"/>
        </w:tabs>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cs="Times New Roman"/>
          <w:sz w:val="28"/>
          <w:szCs w:val="28"/>
        </w:rPr>
        <w:t>«</w:t>
      </w:r>
      <w:r w:rsidR="00710C1E">
        <w:rPr>
          <w:rFonts w:ascii="Times New Roman" w:hAnsi="Times New Roman" w:cs="Times New Roman"/>
          <w:sz w:val="28"/>
          <w:szCs w:val="28"/>
        </w:rPr>
        <w:t xml:space="preserve">4. </w:t>
      </w:r>
      <w:r w:rsidRPr="00BF35F9">
        <w:rPr>
          <w:rFonts w:ascii="Times New Roman" w:eastAsia="Calibri" w:hAnsi="Times New Roman"/>
          <w:sz w:val="28"/>
          <w:szCs w:val="28"/>
        </w:rPr>
        <w:t xml:space="preserve">Разрешение на снос (вырубку), пересадку зеленых насаждений, обрезку веток на деревьях и кустарниках </w:t>
      </w:r>
      <w:r w:rsidR="00710C1E">
        <w:rPr>
          <w:rFonts w:ascii="Times New Roman" w:eastAsia="Calibri" w:hAnsi="Times New Roman"/>
          <w:sz w:val="28"/>
          <w:szCs w:val="28"/>
        </w:rPr>
        <w:t xml:space="preserve">выдается </w:t>
      </w:r>
      <w:r w:rsidRPr="00BF35F9">
        <w:rPr>
          <w:rFonts w:ascii="Times New Roman" w:eastAsia="Calibri" w:hAnsi="Times New Roman"/>
          <w:sz w:val="28"/>
          <w:szCs w:val="28"/>
        </w:rPr>
        <w:t>в соответствии с административным регламентом предоставления муниципальной услуги</w:t>
      </w:r>
      <w:r>
        <w:rPr>
          <w:rFonts w:ascii="Times New Roman" w:eastAsia="Calibri" w:hAnsi="Times New Roman"/>
          <w:sz w:val="28"/>
          <w:szCs w:val="28"/>
        </w:rPr>
        <w:t xml:space="preserve"> </w:t>
      </w:r>
      <w:r w:rsidRPr="00BF35F9">
        <w:rPr>
          <w:rFonts w:ascii="Times New Roman" w:eastAsia="Calibri" w:hAnsi="Times New Roman"/>
          <w:sz w:val="28"/>
          <w:szCs w:val="28"/>
        </w:rPr>
        <w:t xml:space="preserve">«Выдача разрешений на право вырубки зеленых </w:t>
      </w:r>
      <w:r w:rsidRPr="00530E42">
        <w:rPr>
          <w:rFonts w:ascii="Times New Roman" w:eastAsia="Calibri" w:hAnsi="Times New Roman"/>
          <w:sz w:val="28"/>
          <w:szCs w:val="28"/>
        </w:rPr>
        <w:t>насаждений»</w:t>
      </w:r>
      <w:r w:rsidR="004E40DE">
        <w:rPr>
          <w:rFonts w:ascii="Times New Roman" w:eastAsia="Calibri" w:hAnsi="Times New Roman"/>
          <w:sz w:val="28"/>
          <w:szCs w:val="28"/>
        </w:rPr>
        <w:t>, утвержденным администрацией Ханты-Мансийского района</w:t>
      </w:r>
      <w:proofErr w:type="gramStart"/>
      <w:r w:rsidRPr="00530E42">
        <w:rPr>
          <w:rFonts w:ascii="Times New Roman" w:eastAsia="Calibri" w:hAnsi="Times New Roman"/>
          <w:sz w:val="28"/>
          <w:szCs w:val="28"/>
        </w:rPr>
        <w:t>.».</w:t>
      </w:r>
      <w:proofErr w:type="gramEnd"/>
    </w:p>
    <w:p w14:paraId="168B34AC" w14:textId="7D8DB341" w:rsidR="00640769" w:rsidRPr="00530E42" w:rsidRDefault="006D7432" w:rsidP="00E8188B">
      <w:pPr>
        <w:widowControl w:val="0"/>
        <w:spacing w:after="0" w:line="240" w:lineRule="auto"/>
        <w:ind w:firstLine="708"/>
        <w:jc w:val="both"/>
        <w:rPr>
          <w:rFonts w:ascii="Times New Roman" w:hAnsi="Times New Roman" w:cs="Times New Roman"/>
          <w:sz w:val="28"/>
          <w:szCs w:val="28"/>
        </w:rPr>
      </w:pPr>
      <w:bookmarkStart w:id="1" w:name="_Hlk123290315"/>
      <w:bookmarkStart w:id="2" w:name="_Hlk123290361"/>
      <w:r w:rsidRPr="00530E42">
        <w:rPr>
          <w:rFonts w:ascii="Times New Roman" w:hAnsi="Times New Roman" w:cs="Times New Roman"/>
          <w:sz w:val="28"/>
          <w:szCs w:val="28"/>
        </w:rPr>
        <w:t>1.2.</w:t>
      </w:r>
      <w:r w:rsidR="00732502" w:rsidRPr="00530E42">
        <w:rPr>
          <w:rFonts w:ascii="Times New Roman" w:hAnsi="Times New Roman" w:cs="Times New Roman"/>
          <w:sz w:val="28"/>
          <w:szCs w:val="28"/>
        </w:rPr>
        <w:t xml:space="preserve"> </w:t>
      </w:r>
      <w:r w:rsidR="00F66FFE">
        <w:rPr>
          <w:rFonts w:ascii="Times New Roman" w:hAnsi="Times New Roman" w:cs="Times New Roman"/>
          <w:sz w:val="28"/>
          <w:szCs w:val="28"/>
        </w:rPr>
        <w:t>Приложение к решению д</w:t>
      </w:r>
      <w:r w:rsidR="00710C1E">
        <w:rPr>
          <w:rFonts w:ascii="Times New Roman" w:hAnsi="Times New Roman" w:cs="Times New Roman"/>
          <w:sz w:val="28"/>
          <w:szCs w:val="28"/>
        </w:rPr>
        <w:t>ополнить</w:t>
      </w:r>
      <w:r w:rsidR="001C2376">
        <w:rPr>
          <w:rFonts w:ascii="Times New Roman" w:hAnsi="Times New Roman" w:cs="Times New Roman"/>
          <w:sz w:val="28"/>
          <w:szCs w:val="28"/>
        </w:rPr>
        <w:t xml:space="preserve"> статьей 12.1 </w:t>
      </w:r>
      <w:r w:rsidR="00710C1E">
        <w:rPr>
          <w:rFonts w:ascii="Times New Roman" w:hAnsi="Times New Roman" w:cs="Times New Roman"/>
          <w:sz w:val="28"/>
          <w:szCs w:val="28"/>
        </w:rPr>
        <w:t>следующего содержания</w:t>
      </w:r>
      <w:r w:rsidR="00C108D3" w:rsidRPr="00530E42">
        <w:rPr>
          <w:rFonts w:ascii="Times New Roman" w:hAnsi="Times New Roman" w:cs="Times New Roman"/>
          <w:sz w:val="28"/>
          <w:szCs w:val="28"/>
        </w:rPr>
        <w:t>:</w:t>
      </w:r>
    </w:p>
    <w:bookmarkEnd w:id="1"/>
    <w:p w14:paraId="693BA72A" w14:textId="4022D154" w:rsidR="00732502" w:rsidRPr="00530E42" w:rsidRDefault="00C108D3" w:rsidP="00E8188B">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w:t>
      </w:r>
      <w:r w:rsidR="004E40DE">
        <w:rPr>
          <w:rFonts w:ascii="Times New Roman" w:hAnsi="Times New Roman" w:cs="Times New Roman"/>
          <w:sz w:val="28"/>
          <w:szCs w:val="28"/>
        </w:rPr>
        <w:t xml:space="preserve">Статья </w:t>
      </w:r>
      <w:r w:rsidR="001C2376">
        <w:rPr>
          <w:rFonts w:ascii="Times New Roman" w:hAnsi="Times New Roman" w:cs="Times New Roman"/>
          <w:sz w:val="28"/>
          <w:szCs w:val="28"/>
        </w:rPr>
        <w:t>1</w:t>
      </w:r>
      <w:r w:rsidR="004E40DE">
        <w:rPr>
          <w:rFonts w:ascii="Times New Roman" w:hAnsi="Times New Roman" w:cs="Times New Roman"/>
          <w:sz w:val="28"/>
          <w:szCs w:val="28"/>
        </w:rPr>
        <w:t>2.1</w:t>
      </w:r>
      <w:r w:rsidR="00732502" w:rsidRPr="00530E42">
        <w:rPr>
          <w:rFonts w:ascii="Times New Roman" w:hAnsi="Times New Roman" w:cs="Times New Roman"/>
          <w:sz w:val="28"/>
          <w:szCs w:val="28"/>
        </w:rPr>
        <w:t>. Информационные конструкции</w:t>
      </w:r>
    </w:p>
    <w:bookmarkEnd w:id="2"/>
    <w:p w14:paraId="3088F004" w14:textId="2E7CB6CF" w:rsidR="00732502" w:rsidRPr="00530E42" w:rsidRDefault="00E8188B" w:rsidP="00E8188B">
      <w:pPr>
        <w:pStyle w:val="a3"/>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732502" w:rsidRPr="00530E42">
        <w:rPr>
          <w:rFonts w:ascii="Times New Roman" w:hAnsi="Times New Roman" w:cs="Times New Roman"/>
          <w:sz w:val="28"/>
          <w:szCs w:val="28"/>
        </w:rPr>
        <w:t xml:space="preserve">На территории </w:t>
      </w:r>
      <w:r w:rsidR="00402FED" w:rsidRPr="00530E42">
        <w:rPr>
          <w:rFonts w:ascii="Times New Roman" w:hAnsi="Times New Roman" w:cs="Times New Roman"/>
          <w:sz w:val="28"/>
          <w:szCs w:val="28"/>
        </w:rPr>
        <w:t>Ханты-Мансийского района</w:t>
      </w:r>
      <w:r w:rsidR="00732502" w:rsidRPr="00530E42">
        <w:rPr>
          <w:rFonts w:ascii="Times New Roman" w:hAnsi="Times New Roman" w:cs="Times New Roman"/>
          <w:sz w:val="28"/>
          <w:szCs w:val="28"/>
        </w:rPr>
        <w:t xml:space="preserve"> осуществляется размещение информационных конструкций следующих видов:</w:t>
      </w:r>
    </w:p>
    <w:p w14:paraId="106CA9AA" w14:textId="18C39EB4" w:rsidR="00732502" w:rsidRPr="00530E42" w:rsidRDefault="004E40DE" w:rsidP="00E8188B">
      <w:pPr>
        <w:pStyle w:val="a3"/>
        <w:widowControl w:val="0"/>
        <w:autoSpaceDE w:val="0"/>
        <w:autoSpaceDN w:val="0"/>
        <w:adjustRightInd w:val="0"/>
        <w:spacing w:after="0" w:line="240" w:lineRule="auto"/>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1)</w:t>
      </w:r>
      <w:r w:rsidR="00732502" w:rsidRPr="00530E42">
        <w:rPr>
          <w:rFonts w:ascii="Times New Roman" w:hAnsi="Times New Roman" w:cs="Times New Roman"/>
          <w:sz w:val="28"/>
          <w:szCs w:val="28"/>
        </w:rPr>
        <w:t xml:space="preserve"> </w:t>
      </w:r>
      <w:r>
        <w:rPr>
          <w:rFonts w:ascii="Times New Roman" w:hAnsi="Times New Roman" w:cs="Times New Roman"/>
          <w:sz w:val="28"/>
          <w:szCs w:val="28"/>
        </w:rPr>
        <w:t>у</w:t>
      </w:r>
      <w:r w:rsidR="00732502" w:rsidRPr="00530E42">
        <w:rPr>
          <w:rFonts w:ascii="Times New Roman" w:hAnsi="Times New Roman" w:cs="Times New Roman"/>
          <w:sz w:val="28"/>
          <w:szCs w:val="28"/>
        </w:rPr>
        <w:t xml:space="preserve">казатели наименований улиц, площадей, проездов, переулков, </w:t>
      </w:r>
      <w:r w:rsidR="00732502" w:rsidRPr="00530E42">
        <w:rPr>
          <w:rFonts w:ascii="Times New Roman" w:hAnsi="Times New Roman" w:cs="Times New Roman"/>
          <w:sz w:val="28"/>
          <w:szCs w:val="28"/>
        </w:rPr>
        <w:lastRenderedPageBreak/>
        <w:t>проектируемых (номерных) проездов, проспектов, шоссе, набережных, скверов, тупиков, бульваров, просек, аллей, линий, мостов, путепроводов, эстакад, тоннелей, а также километровых участков автодорог и магистралей федерального и регионального значения, указатели номеров домов;</w:t>
      </w:r>
      <w:proofErr w:type="gramEnd"/>
    </w:p>
    <w:p w14:paraId="33B59AED" w14:textId="02D94242" w:rsidR="00732502" w:rsidRPr="00530E42" w:rsidRDefault="00732502" w:rsidP="00E8188B">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2</w:t>
      </w:r>
      <w:r w:rsidR="004E40DE">
        <w:rPr>
          <w:rFonts w:ascii="Times New Roman" w:hAnsi="Times New Roman" w:cs="Times New Roman"/>
          <w:sz w:val="28"/>
          <w:szCs w:val="28"/>
        </w:rPr>
        <w:t>)</w:t>
      </w:r>
      <w:r w:rsidRPr="00530E42">
        <w:rPr>
          <w:rFonts w:ascii="Times New Roman" w:hAnsi="Times New Roman" w:cs="Times New Roman"/>
          <w:sz w:val="28"/>
          <w:szCs w:val="28"/>
        </w:rPr>
        <w:t xml:space="preserve"> </w:t>
      </w:r>
      <w:r w:rsidR="004E40DE">
        <w:rPr>
          <w:rFonts w:ascii="Times New Roman" w:hAnsi="Times New Roman" w:cs="Times New Roman"/>
          <w:sz w:val="28"/>
          <w:szCs w:val="28"/>
        </w:rPr>
        <w:t>у</w:t>
      </w:r>
      <w:r w:rsidRPr="00530E42">
        <w:rPr>
          <w:rFonts w:ascii="Times New Roman" w:hAnsi="Times New Roman" w:cs="Times New Roman"/>
          <w:sz w:val="28"/>
          <w:szCs w:val="28"/>
        </w:rPr>
        <w:t>казатели местоположения органов государственной власти и органов местного самоуправления, государственных предприятий и учреждений, муниципальных предприятий и учреждений;</w:t>
      </w:r>
    </w:p>
    <w:p w14:paraId="59054A77" w14:textId="6359148E" w:rsidR="00732502" w:rsidRPr="00530E42" w:rsidRDefault="00732502" w:rsidP="00E8188B">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3</w:t>
      </w:r>
      <w:r w:rsidR="004E40DE">
        <w:rPr>
          <w:rFonts w:ascii="Times New Roman" w:hAnsi="Times New Roman" w:cs="Times New Roman"/>
          <w:sz w:val="28"/>
          <w:szCs w:val="28"/>
        </w:rPr>
        <w:t>)</w:t>
      </w:r>
      <w:r w:rsidRPr="00530E42">
        <w:rPr>
          <w:rFonts w:ascii="Times New Roman" w:hAnsi="Times New Roman" w:cs="Times New Roman"/>
          <w:sz w:val="28"/>
          <w:szCs w:val="28"/>
        </w:rPr>
        <w:t xml:space="preserve"> </w:t>
      </w:r>
      <w:r w:rsidR="004E40DE">
        <w:rPr>
          <w:rFonts w:ascii="Times New Roman" w:hAnsi="Times New Roman" w:cs="Times New Roman"/>
          <w:sz w:val="28"/>
          <w:szCs w:val="28"/>
        </w:rPr>
        <w:t>и</w:t>
      </w:r>
      <w:r w:rsidRPr="00530E42">
        <w:rPr>
          <w:rFonts w:ascii="Times New Roman" w:hAnsi="Times New Roman" w:cs="Times New Roman"/>
          <w:sz w:val="28"/>
          <w:szCs w:val="28"/>
        </w:rPr>
        <w:t>нформационные вывески.</w:t>
      </w:r>
    </w:p>
    <w:p w14:paraId="3B06A54D" w14:textId="561C02E2" w:rsidR="00732502" w:rsidRPr="00530E42" w:rsidRDefault="00732502" w:rsidP="00E8188B">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 xml:space="preserve">Информационные вывески устанавливаются на территории Ханты-Мансийского района в соответствии с административным регламентом предоставления муниципальной услуги «Установка информационной вывески, согласование </w:t>
      </w:r>
      <w:proofErr w:type="gramStart"/>
      <w:r w:rsidRPr="00530E42">
        <w:rPr>
          <w:rFonts w:ascii="Times New Roman" w:hAnsi="Times New Roman" w:cs="Times New Roman"/>
          <w:sz w:val="28"/>
          <w:szCs w:val="28"/>
        </w:rPr>
        <w:t>дизайн-проекта</w:t>
      </w:r>
      <w:proofErr w:type="gramEnd"/>
      <w:r w:rsidRPr="00530E42">
        <w:rPr>
          <w:rFonts w:ascii="Times New Roman" w:hAnsi="Times New Roman" w:cs="Times New Roman"/>
          <w:sz w:val="28"/>
          <w:szCs w:val="28"/>
        </w:rPr>
        <w:t xml:space="preserve"> размещения вывески»</w:t>
      </w:r>
      <w:r w:rsidR="001C2376">
        <w:rPr>
          <w:rFonts w:ascii="Times New Roman" w:hAnsi="Times New Roman" w:cs="Times New Roman"/>
          <w:sz w:val="28"/>
          <w:szCs w:val="28"/>
        </w:rPr>
        <w:t>,</w:t>
      </w:r>
      <w:r w:rsidR="004E40DE">
        <w:rPr>
          <w:rFonts w:ascii="Times New Roman" w:hAnsi="Times New Roman" w:cs="Times New Roman"/>
          <w:sz w:val="28"/>
          <w:szCs w:val="28"/>
        </w:rPr>
        <w:t xml:space="preserve"> </w:t>
      </w:r>
      <w:r w:rsidR="004E40DE">
        <w:rPr>
          <w:rFonts w:ascii="Times New Roman" w:eastAsia="Calibri" w:hAnsi="Times New Roman"/>
          <w:sz w:val="28"/>
          <w:szCs w:val="28"/>
        </w:rPr>
        <w:t>утвержденным администрацией Ханты-Мансийского района</w:t>
      </w:r>
      <w:r w:rsidRPr="00530E42">
        <w:rPr>
          <w:rFonts w:ascii="Times New Roman" w:hAnsi="Times New Roman" w:cs="Times New Roman"/>
          <w:sz w:val="28"/>
          <w:szCs w:val="28"/>
        </w:rPr>
        <w:t>.</w:t>
      </w:r>
    </w:p>
    <w:p w14:paraId="02F6B7B4" w14:textId="7FAC9085" w:rsidR="00732502" w:rsidRPr="00530E42" w:rsidRDefault="004E40DE" w:rsidP="00E8188B">
      <w:pPr>
        <w:pStyle w:val="a3"/>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E8188B">
        <w:rPr>
          <w:rFonts w:ascii="Times New Roman" w:hAnsi="Times New Roman" w:cs="Times New Roman"/>
          <w:sz w:val="28"/>
          <w:szCs w:val="28"/>
        </w:rPr>
        <w:t>.</w:t>
      </w:r>
      <w:r w:rsidR="00E8188B">
        <w:rPr>
          <w:rFonts w:ascii="Times New Roman" w:hAnsi="Times New Roman" w:cs="Times New Roman"/>
          <w:sz w:val="28"/>
          <w:szCs w:val="28"/>
        </w:rPr>
        <w:tab/>
      </w:r>
      <w:proofErr w:type="gramStart"/>
      <w:r w:rsidR="00F774CB" w:rsidRPr="00530E42">
        <w:rPr>
          <w:rFonts w:ascii="Times New Roman" w:hAnsi="Times New Roman" w:cs="Times New Roman"/>
          <w:sz w:val="28"/>
          <w:szCs w:val="28"/>
        </w:rPr>
        <w:t>Информационная в</w:t>
      </w:r>
      <w:r w:rsidR="00732502" w:rsidRPr="00530E42">
        <w:rPr>
          <w:rFonts w:ascii="Times New Roman" w:hAnsi="Times New Roman" w:cs="Times New Roman"/>
          <w:sz w:val="28"/>
          <w:szCs w:val="28"/>
        </w:rPr>
        <w:t>ывеска</w:t>
      </w:r>
      <w:r w:rsidR="00AF0F7B" w:rsidRPr="00530E42">
        <w:rPr>
          <w:rFonts w:ascii="Times New Roman" w:hAnsi="Times New Roman" w:cs="Times New Roman"/>
          <w:sz w:val="28"/>
          <w:szCs w:val="28"/>
        </w:rPr>
        <w:t xml:space="preserve"> (далее</w:t>
      </w:r>
      <w:r w:rsidR="0088008A" w:rsidRPr="0088008A">
        <w:rPr>
          <w:rFonts w:ascii="Times New Roman" w:hAnsi="Times New Roman" w:cs="Times New Roman"/>
          <w:sz w:val="28"/>
          <w:szCs w:val="28"/>
        </w:rPr>
        <w:t xml:space="preserve"> </w:t>
      </w:r>
      <w:r w:rsidR="0088008A">
        <w:rPr>
          <w:rFonts w:ascii="Times New Roman" w:hAnsi="Times New Roman" w:cs="Times New Roman"/>
          <w:sz w:val="28"/>
          <w:szCs w:val="28"/>
        </w:rPr>
        <w:t>–</w:t>
      </w:r>
      <w:r w:rsidR="0088008A" w:rsidRPr="0088008A">
        <w:rPr>
          <w:rFonts w:ascii="Times New Roman" w:hAnsi="Times New Roman" w:cs="Times New Roman"/>
          <w:sz w:val="28"/>
          <w:szCs w:val="28"/>
        </w:rPr>
        <w:t xml:space="preserve"> </w:t>
      </w:r>
      <w:r w:rsidR="00AF0F7B" w:rsidRPr="00530E42">
        <w:rPr>
          <w:rFonts w:ascii="Times New Roman" w:hAnsi="Times New Roman" w:cs="Times New Roman"/>
          <w:sz w:val="28"/>
          <w:szCs w:val="28"/>
        </w:rPr>
        <w:t>вывеска)</w:t>
      </w:r>
      <w:r w:rsidR="00732502" w:rsidRPr="00530E42">
        <w:rPr>
          <w:rFonts w:ascii="Times New Roman" w:hAnsi="Times New Roman" w:cs="Times New Roman"/>
          <w:sz w:val="28"/>
          <w:szCs w:val="28"/>
        </w:rPr>
        <w:t xml:space="preserve"> должна содержать </w:t>
      </w:r>
      <w:r>
        <w:rPr>
          <w:rFonts w:ascii="Times New Roman" w:hAnsi="Times New Roman" w:cs="Times New Roman"/>
          <w:sz w:val="28"/>
          <w:szCs w:val="28"/>
        </w:rPr>
        <w:t>с</w:t>
      </w:r>
      <w:r w:rsidR="00732502" w:rsidRPr="00530E42">
        <w:rPr>
          <w:rFonts w:ascii="Times New Roman" w:hAnsi="Times New Roman" w:cs="Times New Roman"/>
          <w:sz w:val="28"/>
          <w:szCs w:val="28"/>
        </w:rPr>
        <w:t>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r w:rsidR="00AF0F7B" w:rsidRPr="00530E42">
        <w:rPr>
          <w:rFonts w:ascii="Times New Roman" w:hAnsi="Times New Roman" w:cs="Times New Roman"/>
          <w:sz w:val="28"/>
          <w:szCs w:val="28"/>
        </w:rPr>
        <w:t xml:space="preserve"> в соответствии с </w:t>
      </w:r>
      <w:r w:rsidR="00732502" w:rsidRPr="00530E42">
        <w:rPr>
          <w:rFonts w:ascii="Times New Roman" w:hAnsi="Times New Roman" w:cs="Times New Roman"/>
          <w:sz w:val="28"/>
          <w:szCs w:val="28"/>
        </w:rPr>
        <w:t xml:space="preserve">Законом Российской </w:t>
      </w:r>
      <w:r w:rsidR="00441947">
        <w:rPr>
          <w:rFonts w:ascii="Times New Roman" w:hAnsi="Times New Roman" w:cs="Times New Roman"/>
          <w:sz w:val="28"/>
          <w:szCs w:val="28"/>
        </w:rPr>
        <w:t>Федерации от 7 февраля 1992</w:t>
      </w:r>
      <w:proofErr w:type="gramEnd"/>
      <w:r w:rsidR="00441947">
        <w:rPr>
          <w:rFonts w:ascii="Times New Roman" w:hAnsi="Times New Roman" w:cs="Times New Roman"/>
          <w:sz w:val="28"/>
          <w:szCs w:val="28"/>
        </w:rPr>
        <w:t xml:space="preserve"> года</w:t>
      </w:r>
      <w:r w:rsidR="00E8188B">
        <w:rPr>
          <w:rFonts w:ascii="Times New Roman" w:hAnsi="Times New Roman" w:cs="Times New Roman"/>
          <w:sz w:val="28"/>
          <w:szCs w:val="28"/>
        </w:rPr>
        <w:t xml:space="preserve"> №</w:t>
      </w:r>
      <w:r w:rsidR="00732502" w:rsidRPr="00530E42">
        <w:rPr>
          <w:rFonts w:ascii="Times New Roman" w:hAnsi="Times New Roman" w:cs="Times New Roman"/>
          <w:sz w:val="28"/>
          <w:szCs w:val="28"/>
        </w:rPr>
        <w:t xml:space="preserve"> 2300-1 </w:t>
      </w:r>
      <w:r w:rsidR="00EB2A5D">
        <w:rPr>
          <w:rFonts w:ascii="Times New Roman" w:hAnsi="Times New Roman" w:cs="Times New Roman"/>
          <w:sz w:val="28"/>
          <w:szCs w:val="28"/>
        </w:rPr>
        <w:t>«</w:t>
      </w:r>
      <w:r w:rsidR="00732502" w:rsidRPr="00530E42">
        <w:rPr>
          <w:rFonts w:ascii="Times New Roman" w:hAnsi="Times New Roman" w:cs="Times New Roman"/>
          <w:sz w:val="28"/>
          <w:szCs w:val="28"/>
        </w:rPr>
        <w:t>О защите прав потребителей</w:t>
      </w:r>
      <w:r w:rsidR="00EB2A5D">
        <w:rPr>
          <w:rFonts w:ascii="Times New Roman" w:hAnsi="Times New Roman" w:cs="Times New Roman"/>
          <w:sz w:val="28"/>
          <w:szCs w:val="28"/>
        </w:rPr>
        <w:t>»</w:t>
      </w:r>
      <w:r w:rsidR="00732502" w:rsidRPr="00530E42">
        <w:rPr>
          <w:rFonts w:ascii="Times New Roman" w:hAnsi="Times New Roman" w:cs="Times New Roman"/>
          <w:sz w:val="28"/>
          <w:szCs w:val="28"/>
        </w:rPr>
        <w:t>.</w:t>
      </w:r>
    </w:p>
    <w:p w14:paraId="14148EA0" w14:textId="0AAB11B2" w:rsidR="004E40DE" w:rsidRDefault="004E40DE" w:rsidP="00E8188B">
      <w:pPr>
        <w:pStyle w:val="a3"/>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732502" w:rsidRPr="00530E42">
        <w:rPr>
          <w:rFonts w:ascii="Times New Roman" w:hAnsi="Times New Roman" w:cs="Times New Roman"/>
          <w:sz w:val="28"/>
          <w:szCs w:val="28"/>
        </w:rPr>
        <w:t>.</w:t>
      </w:r>
      <w:r w:rsidR="00E8188B">
        <w:rPr>
          <w:rFonts w:ascii="Times New Roman" w:hAnsi="Times New Roman" w:cs="Times New Roman"/>
          <w:sz w:val="28"/>
          <w:szCs w:val="28"/>
        </w:rPr>
        <w:tab/>
      </w:r>
      <w:r w:rsidR="00732502" w:rsidRPr="00530E42">
        <w:rPr>
          <w:rFonts w:ascii="Times New Roman" w:hAnsi="Times New Roman" w:cs="Times New Roman"/>
          <w:sz w:val="28"/>
          <w:szCs w:val="28"/>
        </w:rPr>
        <w:t>Содержание и эксплуатация</w:t>
      </w:r>
      <w:r>
        <w:rPr>
          <w:rFonts w:ascii="Times New Roman" w:hAnsi="Times New Roman" w:cs="Times New Roman"/>
          <w:sz w:val="28"/>
          <w:szCs w:val="28"/>
        </w:rPr>
        <w:t>:</w:t>
      </w:r>
    </w:p>
    <w:p w14:paraId="281F677E" w14:textId="1C0CB0C4" w:rsidR="00732502" w:rsidRPr="00530E42" w:rsidRDefault="004E40DE" w:rsidP="00E8188B">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732502" w:rsidRPr="00530E42">
        <w:rPr>
          <w:rFonts w:ascii="Times New Roman" w:hAnsi="Times New Roman" w:cs="Times New Roman"/>
          <w:sz w:val="28"/>
          <w:szCs w:val="28"/>
        </w:rPr>
        <w:t xml:space="preserve"> информационных конструкций, размещенных на внешних поверхностях зданий, строений, сооружений (далее </w:t>
      </w:r>
      <w:r w:rsidR="0088008A">
        <w:rPr>
          <w:rFonts w:ascii="Times New Roman" w:hAnsi="Times New Roman" w:cs="Times New Roman"/>
          <w:sz w:val="28"/>
          <w:szCs w:val="28"/>
        </w:rPr>
        <w:t>–</w:t>
      </w:r>
      <w:r w:rsidR="0088008A" w:rsidRPr="0088008A">
        <w:rPr>
          <w:rFonts w:ascii="Times New Roman" w:hAnsi="Times New Roman" w:cs="Times New Roman"/>
          <w:sz w:val="28"/>
          <w:szCs w:val="28"/>
        </w:rPr>
        <w:t xml:space="preserve"> </w:t>
      </w:r>
      <w:r w:rsidR="00732502" w:rsidRPr="00530E42">
        <w:rPr>
          <w:rFonts w:ascii="Times New Roman" w:hAnsi="Times New Roman" w:cs="Times New Roman"/>
          <w:sz w:val="28"/>
          <w:szCs w:val="28"/>
        </w:rPr>
        <w:t>объектов) осуществляется собственниками (пра</w:t>
      </w:r>
      <w:r>
        <w:rPr>
          <w:rFonts w:ascii="Times New Roman" w:hAnsi="Times New Roman" w:cs="Times New Roman"/>
          <w:sz w:val="28"/>
          <w:szCs w:val="28"/>
        </w:rPr>
        <w:t>вообладателями) данных объектов;</w:t>
      </w:r>
      <w:proofErr w:type="gramEnd"/>
    </w:p>
    <w:p w14:paraId="57D21BD2" w14:textId="12998302" w:rsidR="00732502" w:rsidRPr="00530E42" w:rsidRDefault="004E40DE" w:rsidP="00E8188B">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32502" w:rsidRPr="00530E42">
        <w:rPr>
          <w:rFonts w:ascii="Times New Roman" w:hAnsi="Times New Roman" w:cs="Times New Roman"/>
          <w:sz w:val="28"/>
          <w:szCs w:val="28"/>
        </w:rPr>
        <w:t xml:space="preserve">информационных конструкций, указанных </w:t>
      </w:r>
      <w:r w:rsidR="00056311" w:rsidRPr="00530E42">
        <w:rPr>
          <w:rFonts w:ascii="Times New Roman" w:hAnsi="Times New Roman" w:cs="Times New Roman"/>
          <w:sz w:val="28"/>
          <w:szCs w:val="28"/>
        </w:rPr>
        <w:t>в пункте</w:t>
      </w:r>
      <w:r w:rsidR="00732502" w:rsidRPr="00530E42">
        <w:rPr>
          <w:rFonts w:ascii="Times New Roman" w:hAnsi="Times New Roman" w:cs="Times New Roman"/>
          <w:sz w:val="28"/>
          <w:szCs w:val="28"/>
        </w:rPr>
        <w:t xml:space="preserve"> </w:t>
      </w:r>
      <w:r>
        <w:rPr>
          <w:rFonts w:ascii="Times New Roman" w:hAnsi="Times New Roman" w:cs="Times New Roman"/>
          <w:sz w:val="28"/>
          <w:szCs w:val="28"/>
        </w:rPr>
        <w:t xml:space="preserve">1 части 1 </w:t>
      </w:r>
      <w:r w:rsidR="00732502" w:rsidRPr="00530E42">
        <w:rPr>
          <w:rFonts w:ascii="Times New Roman" w:hAnsi="Times New Roman" w:cs="Times New Roman"/>
          <w:sz w:val="28"/>
          <w:szCs w:val="28"/>
        </w:rPr>
        <w:t>настоящ</w:t>
      </w:r>
      <w:r>
        <w:rPr>
          <w:rFonts w:ascii="Times New Roman" w:hAnsi="Times New Roman" w:cs="Times New Roman"/>
          <w:sz w:val="28"/>
          <w:szCs w:val="28"/>
        </w:rPr>
        <w:t>ей</w:t>
      </w:r>
      <w:r w:rsidR="00732502" w:rsidRPr="00530E42">
        <w:rPr>
          <w:rFonts w:ascii="Times New Roman" w:hAnsi="Times New Roman" w:cs="Times New Roman"/>
          <w:sz w:val="28"/>
          <w:szCs w:val="28"/>
        </w:rPr>
        <w:t xml:space="preserve"> </w:t>
      </w:r>
      <w:r>
        <w:rPr>
          <w:rFonts w:ascii="Times New Roman" w:hAnsi="Times New Roman" w:cs="Times New Roman"/>
          <w:sz w:val="28"/>
          <w:szCs w:val="28"/>
        </w:rPr>
        <w:t>статьи</w:t>
      </w:r>
      <w:r w:rsidR="00732502" w:rsidRPr="00530E42">
        <w:rPr>
          <w:rFonts w:ascii="Times New Roman" w:hAnsi="Times New Roman" w:cs="Times New Roman"/>
          <w:sz w:val="28"/>
          <w:szCs w:val="28"/>
        </w:rPr>
        <w:t>, осуществляется органами местного самоуправления;</w:t>
      </w:r>
    </w:p>
    <w:p w14:paraId="32823955" w14:textId="017DF194" w:rsidR="00732502" w:rsidRPr="00530E42" w:rsidRDefault="004E40DE" w:rsidP="00E8188B">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32502" w:rsidRPr="00530E42">
        <w:rPr>
          <w:rFonts w:ascii="Times New Roman" w:hAnsi="Times New Roman" w:cs="Times New Roman"/>
          <w:sz w:val="28"/>
          <w:szCs w:val="28"/>
        </w:rPr>
        <w:t>вывесок осуществляется организацией или индивидуальным предпринимателем, сведения о которых содержатся в данных информационных конструкциях</w:t>
      </w:r>
      <w:r w:rsidR="00E8188B">
        <w:rPr>
          <w:rFonts w:ascii="Times New Roman" w:hAnsi="Times New Roman" w:cs="Times New Roman"/>
          <w:sz w:val="28"/>
          <w:szCs w:val="28"/>
        </w:rPr>
        <w:t>,</w:t>
      </w:r>
      <w:r w:rsidR="00732502" w:rsidRPr="00530E42">
        <w:rPr>
          <w:rFonts w:ascii="Times New Roman" w:hAnsi="Times New Roman" w:cs="Times New Roman"/>
          <w:sz w:val="28"/>
          <w:szCs w:val="28"/>
        </w:rPr>
        <w:t xml:space="preserve"> и в месте фактического нахождения (осуществления деятельности) которых данные информационные конструкции размещены (владельцы вывесок).</w:t>
      </w:r>
    </w:p>
    <w:p w14:paraId="48DE36E3" w14:textId="0BE99E56" w:rsidR="00732502" w:rsidRPr="00530E42" w:rsidRDefault="004E40DE" w:rsidP="00E8188B">
      <w:pPr>
        <w:pStyle w:val="a3"/>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00E8188B">
        <w:rPr>
          <w:rFonts w:ascii="Times New Roman" w:hAnsi="Times New Roman" w:cs="Times New Roman"/>
          <w:sz w:val="28"/>
          <w:szCs w:val="28"/>
        </w:rPr>
        <w:t>.</w:t>
      </w:r>
      <w:r w:rsidR="00E8188B">
        <w:rPr>
          <w:rFonts w:ascii="Times New Roman" w:hAnsi="Times New Roman" w:cs="Times New Roman"/>
          <w:sz w:val="28"/>
          <w:szCs w:val="28"/>
        </w:rPr>
        <w:tab/>
      </w:r>
      <w:proofErr w:type="gramStart"/>
      <w:r w:rsidR="00732502" w:rsidRPr="00530E42">
        <w:rPr>
          <w:rFonts w:ascii="Times New Roman" w:hAnsi="Times New Roman" w:cs="Times New Roman"/>
          <w:sz w:val="28"/>
          <w:szCs w:val="28"/>
        </w:rPr>
        <w:t>Информационные конструкции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архитектурный облик населенного пункта и обеспечивать соответствие эстетических характеристик информационных конструкций стилистике объекта, на котором они</w:t>
      </w:r>
      <w:proofErr w:type="gramEnd"/>
      <w:r w:rsidR="00732502" w:rsidRPr="00530E42">
        <w:rPr>
          <w:rFonts w:ascii="Times New Roman" w:hAnsi="Times New Roman" w:cs="Times New Roman"/>
          <w:sz w:val="28"/>
          <w:szCs w:val="28"/>
        </w:rPr>
        <w:t xml:space="preserve"> размещаются.</w:t>
      </w:r>
    </w:p>
    <w:p w14:paraId="0FEC8779" w14:textId="2AD5FE9F" w:rsidR="00732502" w:rsidRPr="00530E42" w:rsidRDefault="004E40DE" w:rsidP="00E8188B">
      <w:pPr>
        <w:pStyle w:val="a3"/>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00E8188B">
        <w:rPr>
          <w:rFonts w:ascii="Times New Roman" w:hAnsi="Times New Roman" w:cs="Times New Roman"/>
          <w:sz w:val="28"/>
          <w:szCs w:val="28"/>
        </w:rPr>
        <w:t>.</w:t>
      </w:r>
      <w:r w:rsidR="00E8188B">
        <w:rPr>
          <w:rFonts w:ascii="Times New Roman" w:hAnsi="Times New Roman" w:cs="Times New Roman"/>
          <w:sz w:val="28"/>
          <w:szCs w:val="28"/>
        </w:rPr>
        <w:tab/>
      </w:r>
      <w:r w:rsidR="00732502" w:rsidRPr="00530E42">
        <w:rPr>
          <w:rFonts w:ascii="Times New Roman" w:hAnsi="Times New Roman" w:cs="Times New Roman"/>
          <w:sz w:val="28"/>
          <w:szCs w:val="28"/>
        </w:rPr>
        <w:t xml:space="preserve">Запрещается размещение информационных конструкций на ограждающих конструкциях (заборах, шлагбаумах и т.д.), а также в виде отдельно стоящих сборно-разборных (складных) конструкций </w:t>
      </w:r>
      <w:r w:rsidR="00E8188B">
        <w:rPr>
          <w:rFonts w:ascii="Times New Roman" w:hAnsi="Times New Roman" w:cs="Times New Roman"/>
          <w:sz w:val="28"/>
          <w:szCs w:val="28"/>
        </w:rPr>
        <w:t>–</w:t>
      </w:r>
      <w:r w:rsidR="00732502" w:rsidRPr="00530E42">
        <w:rPr>
          <w:rFonts w:ascii="Times New Roman" w:hAnsi="Times New Roman" w:cs="Times New Roman"/>
          <w:sz w:val="28"/>
          <w:szCs w:val="28"/>
        </w:rPr>
        <w:t xml:space="preserve"> </w:t>
      </w:r>
      <w:proofErr w:type="spellStart"/>
      <w:r w:rsidR="00732502" w:rsidRPr="00530E42">
        <w:rPr>
          <w:rFonts w:ascii="Times New Roman" w:hAnsi="Times New Roman" w:cs="Times New Roman"/>
          <w:sz w:val="28"/>
          <w:szCs w:val="28"/>
        </w:rPr>
        <w:t>штендеров</w:t>
      </w:r>
      <w:proofErr w:type="spellEnd"/>
      <w:r w:rsidR="00732502" w:rsidRPr="00530E42">
        <w:rPr>
          <w:rFonts w:ascii="Times New Roman" w:hAnsi="Times New Roman" w:cs="Times New Roman"/>
          <w:sz w:val="28"/>
          <w:szCs w:val="28"/>
        </w:rPr>
        <w:t>.</w:t>
      </w:r>
    </w:p>
    <w:p w14:paraId="0015DABE" w14:textId="69CDAE02" w:rsidR="00732502" w:rsidRPr="00530E42" w:rsidRDefault="004E40DE" w:rsidP="00E8188B">
      <w:pPr>
        <w:pStyle w:val="a3"/>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E8188B">
        <w:rPr>
          <w:rFonts w:ascii="Times New Roman" w:hAnsi="Times New Roman" w:cs="Times New Roman"/>
          <w:sz w:val="28"/>
          <w:szCs w:val="28"/>
        </w:rPr>
        <w:t>.</w:t>
      </w:r>
      <w:r w:rsidR="00E8188B">
        <w:rPr>
          <w:rFonts w:ascii="Times New Roman" w:hAnsi="Times New Roman" w:cs="Times New Roman"/>
          <w:sz w:val="28"/>
          <w:szCs w:val="28"/>
        </w:rPr>
        <w:tab/>
      </w:r>
      <w:r w:rsidR="00732502" w:rsidRPr="00530E42">
        <w:rPr>
          <w:rFonts w:ascii="Times New Roman" w:hAnsi="Times New Roman" w:cs="Times New Roman"/>
          <w:sz w:val="28"/>
          <w:szCs w:val="28"/>
        </w:rPr>
        <w:t xml:space="preserve">В случае утверждения архитектурно-художественных концепций внешнего облика улиц, магистралей и территорий размещение информационных </w:t>
      </w:r>
      <w:r w:rsidR="00732502" w:rsidRPr="00530E42">
        <w:rPr>
          <w:rFonts w:ascii="Times New Roman" w:hAnsi="Times New Roman" w:cs="Times New Roman"/>
          <w:sz w:val="28"/>
          <w:szCs w:val="28"/>
        </w:rPr>
        <w:lastRenderedPageBreak/>
        <w:t>конструкций, в том числе вывесок, на внешних поверхностях зданий, строений, сооружений данных улиц, магистралей и территорий осуществляется согласно утвержденной архитектурно-художественной концепции.</w:t>
      </w:r>
    </w:p>
    <w:p w14:paraId="6E9D4756" w14:textId="36ED0A74" w:rsidR="00732502" w:rsidRPr="00530E42" w:rsidRDefault="00E8188B" w:rsidP="00E8188B">
      <w:pPr>
        <w:pStyle w:val="a3"/>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732502" w:rsidRPr="00530E42">
        <w:rPr>
          <w:rFonts w:ascii="Times New Roman" w:hAnsi="Times New Roman" w:cs="Times New Roman"/>
          <w:sz w:val="28"/>
          <w:szCs w:val="28"/>
        </w:rPr>
        <w:t>Вывески на з</w:t>
      </w:r>
      <w:r w:rsidR="00C95C97" w:rsidRPr="00530E42">
        <w:rPr>
          <w:rFonts w:ascii="Times New Roman" w:hAnsi="Times New Roman" w:cs="Times New Roman"/>
          <w:sz w:val="28"/>
          <w:szCs w:val="28"/>
        </w:rPr>
        <w:t>даниях, строениях и сооружениях</w:t>
      </w:r>
      <w:r w:rsidR="00732502" w:rsidRPr="00530E42">
        <w:rPr>
          <w:rFonts w:ascii="Times New Roman" w:hAnsi="Times New Roman" w:cs="Times New Roman"/>
          <w:sz w:val="28"/>
          <w:szCs w:val="28"/>
        </w:rPr>
        <w:t xml:space="preserve"> размещаются на фасадах, крышах, на (в) витринах или на иных внешних поверхностях зданий, строений, сооружений. На внешних поверхностях одного здания, строения, сооружения организация или индивидуальный предприниматель вправе установить не более одной вывески, из следующих </w:t>
      </w:r>
      <w:r w:rsidR="00732502" w:rsidRPr="004E40DE">
        <w:rPr>
          <w:rFonts w:ascii="Times New Roman" w:hAnsi="Times New Roman" w:cs="Times New Roman"/>
          <w:sz w:val="28"/>
          <w:szCs w:val="28"/>
        </w:rPr>
        <w:t>типов</w:t>
      </w:r>
      <w:r w:rsidR="00732502" w:rsidRPr="00530E42">
        <w:rPr>
          <w:rFonts w:ascii="Times New Roman" w:hAnsi="Times New Roman" w:cs="Times New Roman"/>
          <w:sz w:val="28"/>
          <w:szCs w:val="28"/>
        </w:rPr>
        <w:t>:</w:t>
      </w:r>
    </w:p>
    <w:p w14:paraId="22C693FF" w14:textId="44FE9588" w:rsidR="00732502" w:rsidRPr="00530E42" w:rsidRDefault="004E40DE" w:rsidP="00E8188B">
      <w:pPr>
        <w:pStyle w:val="a3"/>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н</w:t>
      </w:r>
      <w:r w:rsidR="00732502" w:rsidRPr="00530E42">
        <w:rPr>
          <w:rFonts w:ascii="Times New Roman" w:hAnsi="Times New Roman" w:cs="Times New Roman"/>
          <w:sz w:val="28"/>
          <w:szCs w:val="28"/>
        </w:rPr>
        <w:t>астенная конструкция располагается параллельно к поверхности фасадов зданий, строений, сооружений и (или) их конструктивных элементов непосредственно на плоскости фасада объекта;</w:t>
      </w:r>
    </w:p>
    <w:p w14:paraId="37286AE3" w14:textId="29070D32" w:rsidR="00732502" w:rsidRPr="00530E42" w:rsidRDefault="00EB2A5D" w:rsidP="00E8188B">
      <w:pPr>
        <w:pStyle w:val="a3"/>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к</w:t>
      </w:r>
      <w:r w:rsidR="00732502" w:rsidRPr="00530E42">
        <w:rPr>
          <w:rFonts w:ascii="Times New Roman" w:hAnsi="Times New Roman" w:cs="Times New Roman"/>
          <w:sz w:val="28"/>
          <w:szCs w:val="28"/>
        </w:rPr>
        <w:t>онсольная конструкция (панель-кронштейн) располагается перпендикулярно к поверхности фасадов зданий, строений, сооружений и (или) их конструктивных элементов, в том числе табло обмена валют с технологией смены изображения с помощью электронных носителей;</w:t>
      </w:r>
    </w:p>
    <w:p w14:paraId="24996AB9" w14:textId="274C6541" w:rsidR="00732502" w:rsidRPr="00530E42" w:rsidRDefault="00EB2A5D" w:rsidP="00E8188B">
      <w:pPr>
        <w:pStyle w:val="a3"/>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в</w:t>
      </w:r>
      <w:r w:rsidR="00732502" w:rsidRPr="00530E42">
        <w:rPr>
          <w:rFonts w:ascii="Times New Roman" w:hAnsi="Times New Roman" w:cs="Times New Roman"/>
          <w:sz w:val="28"/>
          <w:szCs w:val="28"/>
        </w:rPr>
        <w:t>итринная конструкция располагается в витрине, на внешней и (или) с внутренней стороны остекления витрины зданий, строений, сооружений.</w:t>
      </w:r>
      <w:proofErr w:type="gramEnd"/>
    </w:p>
    <w:p w14:paraId="2C9FF008" w14:textId="5FECF1A4" w:rsidR="00732502" w:rsidRPr="00530E42" w:rsidRDefault="00EB2A5D" w:rsidP="00E8188B">
      <w:pPr>
        <w:pStyle w:val="a3"/>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w:t>
      </w:r>
      <w:r w:rsidR="00E8188B">
        <w:rPr>
          <w:rFonts w:ascii="Times New Roman" w:hAnsi="Times New Roman" w:cs="Times New Roman"/>
          <w:sz w:val="28"/>
          <w:szCs w:val="28"/>
        </w:rPr>
        <w:t>.</w:t>
      </w:r>
      <w:r w:rsidR="00E8188B">
        <w:rPr>
          <w:rFonts w:ascii="Times New Roman" w:hAnsi="Times New Roman" w:cs="Times New Roman"/>
          <w:sz w:val="28"/>
          <w:szCs w:val="28"/>
        </w:rPr>
        <w:tab/>
      </w:r>
      <w:proofErr w:type="gramStart"/>
      <w:r w:rsidR="00732502" w:rsidRPr="00530E42">
        <w:rPr>
          <w:rFonts w:ascii="Times New Roman" w:hAnsi="Times New Roman" w:cs="Times New Roman"/>
          <w:sz w:val="28"/>
          <w:szCs w:val="28"/>
        </w:rPr>
        <w:t>Организации и индивидуальные предприниматели, осуществляющие деятельность по оказанию услуг общественного питания, дополнительно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roofErr w:type="gramEnd"/>
    </w:p>
    <w:p w14:paraId="0EC83EEC" w14:textId="4A1E6372" w:rsidR="00732502" w:rsidRPr="00530E42" w:rsidRDefault="00732502" w:rsidP="00E8188B">
      <w:pPr>
        <w:pStyle w:val="a3"/>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 xml:space="preserve">Данные конструкции размещаются на плоских участках фасада, свободных от архитектурных элементов, непосредственно у входа (справа или слева) в занимаемое помещение или на входных дверях в него, не выше уровня дверного проема. Максимальный размер такой конструкции не должен превышать по высоте </w:t>
      </w:r>
      <w:r w:rsidR="00E8188B">
        <w:rPr>
          <w:rFonts w:ascii="Times New Roman" w:hAnsi="Times New Roman" w:cs="Times New Roman"/>
          <w:sz w:val="28"/>
          <w:szCs w:val="28"/>
        </w:rPr>
        <w:t>–</w:t>
      </w:r>
      <w:r w:rsidRPr="00530E42">
        <w:rPr>
          <w:rFonts w:ascii="Times New Roman" w:hAnsi="Times New Roman" w:cs="Times New Roman"/>
          <w:sz w:val="28"/>
          <w:szCs w:val="28"/>
        </w:rPr>
        <w:t xml:space="preserve"> 0,8 м, по длине </w:t>
      </w:r>
      <w:r w:rsidR="00E8188B">
        <w:rPr>
          <w:rFonts w:ascii="Times New Roman" w:hAnsi="Times New Roman" w:cs="Times New Roman"/>
          <w:sz w:val="28"/>
          <w:szCs w:val="28"/>
        </w:rPr>
        <w:t>–</w:t>
      </w:r>
      <w:r w:rsidRPr="00530E42">
        <w:rPr>
          <w:rFonts w:ascii="Times New Roman" w:hAnsi="Times New Roman" w:cs="Times New Roman"/>
          <w:sz w:val="28"/>
          <w:szCs w:val="28"/>
        </w:rPr>
        <w:t xml:space="preserve"> 0,6 м.</w:t>
      </w:r>
    </w:p>
    <w:p w14:paraId="3322994F" w14:textId="291FF59D" w:rsidR="00732502" w:rsidRPr="00530E42" w:rsidRDefault="00EB2A5D" w:rsidP="00E8188B">
      <w:pPr>
        <w:pStyle w:val="a3"/>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w:t>
      </w:r>
      <w:r w:rsidR="00E8188B">
        <w:rPr>
          <w:rFonts w:ascii="Times New Roman" w:hAnsi="Times New Roman" w:cs="Times New Roman"/>
          <w:sz w:val="28"/>
          <w:szCs w:val="28"/>
        </w:rPr>
        <w:t>.</w:t>
      </w:r>
      <w:r w:rsidR="00E8188B">
        <w:rPr>
          <w:rFonts w:ascii="Times New Roman" w:hAnsi="Times New Roman" w:cs="Times New Roman"/>
          <w:sz w:val="28"/>
          <w:szCs w:val="28"/>
        </w:rPr>
        <w:tab/>
      </w:r>
      <w:r w:rsidR="00570C38" w:rsidRPr="00530E42">
        <w:rPr>
          <w:rFonts w:ascii="Times New Roman" w:hAnsi="Times New Roman" w:cs="Times New Roman"/>
          <w:sz w:val="28"/>
          <w:szCs w:val="28"/>
        </w:rPr>
        <w:t>К</w:t>
      </w:r>
      <w:r w:rsidR="00BE34FE">
        <w:rPr>
          <w:rFonts w:ascii="Times New Roman" w:hAnsi="Times New Roman" w:cs="Times New Roman"/>
          <w:sz w:val="28"/>
          <w:szCs w:val="28"/>
        </w:rPr>
        <w:t>онструкции</w:t>
      </w:r>
      <w:r w:rsidR="00732502" w:rsidRPr="00530E42">
        <w:rPr>
          <w:rFonts w:ascii="Times New Roman" w:hAnsi="Times New Roman" w:cs="Times New Roman"/>
          <w:sz w:val="28"/>
          <w:szCs w:val="28"/>
        </w:rPr>
        <w:t xml:space="preserve"> могут быть размещены в виде единичной конструкции и (или) комплекса идентичных взаимосвязанных элементов одной информационной конструкции.</w:t>
      </w:r>
    </w:p>
    <w:p w14:paraId="516040AB" w14:textId="5E5434CA" w:rsidR="00732502" w:rsidRPr="00530E42" w:rsidRDefault="00EB2A5D" w:rsidP="00E8188B">
      <w:pPr>
        <w:pStyle w:val="a3"/>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10</w:t>
      </w:r>
      <w:r w:rsidR="00E8188B">
        <w:rPr>
          <w:rFonts w:ascii="Times New Roman" w:hAnsi="Times New Roman" w:cs="Times New Roman"/>
          <w:sz w:val="28"/>
          <w:szCs w:val="28"/>
        </w:rPr>
        <w:t>.</w:t>
      </w:r>
      <w:r w:rsidR="00E8188B">
        <w:rPr>
          <w:rFonts w:ascii="Times New Roman" w:hAnsi="Times New Roman" w:cs="Times New Roman"/>
          <w:sz w:val="28"/>
          <w:szCs w:val="28"/>
        </w:rPr>
        <w:tab/>
      </w:r>
      <w:r w:rsidR="00732502" w:rsidRPr="00530E42">
        <w:rPr>
          <w:rFonts w:ascii="Times New Roman" w:hAnsi="Times New Roman" w:cs="Times New Roman"/>
          <w:sz w:val="28"/>
          <w:szCs w:val="28"/>
        </w:rPr>
        <w:t>Организации 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 индивидуальными предпринимателями помещений.</w:t>
      </w:r>
    </w:p>
    <w:p w14:paraId="749DB935" w14:textId="72C07DCD" w:rsidR="00732502" w:rsidRPr="00530E42" w:rsidRDefault="00732502" w:rsidP="00E8188B">
      <w:pPr>
        <w:pStyle w:val="a3"/>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14:paraId="61D72555" w14:textId="4FA47412" w:rsidR="00732502" w:rsidRPr="00530E42" w:rsidRDefault="00EB2A5D" w:rsidP="00E8188B">
      <w:pPr>
        <w:pStyle w:val="a3"/>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w:t>
      </w:r>
      <w:r w:rsidR="00E8188B">
        <w:rPr>
          <w:rFonts w:ascii="Times New Roman" w:hAnsi="Times New Roman" w:cs="Times New Roman"/>
          <w:sz w:val="28"/>
          <w:szCs w:val="28"/>
        </w:rPr>
        <w:t>.</w:t>
      </w:r>
      <w:r w:rsidR="00E8188B">
        <w:rPr>
          <w:rFonts w:ascii="Times New Roman" w:hAnsi="Times New Roman" w:cs="Times New Roman"/>
          <w:sz w:val="28"/>
          <w:szCs w:val="28"/>
        </w:rPr>
        <w:tab/>
      </w:r>
      <w:r w:rsidR="00732502" w:rsidRPr="00530E42">
        <w:rPr>
          <w:rFonts w:ascii="Times New Roman" w:hAnsi="Times New Roman" w:cs="Times New Roman"/>
          <w:sz w:val="28"/>
          <w:szCs w:val="28"/>
        </w:rPr>
        <w:t>Вывески могут состоять из следующих элементов:</w:t>
      </w:r>
    </w:p>
    <w:p w14:paraId="15C00A1E" w14:textId="3DE4F8FF" w:rsidR="00732502" w:rsidRPr="00530E42" w:rsidRDefault="00EB2A5D" w:rsidP="00E8188B">
      <w:pPr>
        <w:pStyle w:val="a3"/>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и</w:t>
      </w:r>
      <w:r w:rsidR="00732502" w:rsidRPr="00530E42">
        <w:rPr>
          <w:rFonts w:ascii="Times New Roman" w:hAnsi="Times New Roman" w:cs="Times New Roman"/>
          <w:sz w:val="28"/>
          <w:szCs w:val="28"/>
        </w:rPr>
        <w:t>нформ</w:t>
      </w:r>
      <w:r>
        <w:rPr>
          <w:rFonts w:ascii="Times New Roman" w:hAnsi="Times New Roman" w:cs="Times New Roman"/>
          <w:sz w:val="28"/>
          <w:szCs w:val="28"/>
        </w:rPr>
        <w:t>ационное поле (текстовая часть);</w:t>
      </w:r>
    </w:p>
    <w:p w14:paraId="0350EB62" w14:textId="70C0FE59" w:rsidR="00732502" w:rsidRPr="00530E42" w:rsidRDefault="00EB2A5D" w:rsidP="00E8188B">
      <w:pPr>
        <w:pStyle w:val="a3"/>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д</w:t>
      </w:r>
      <w:r w:rsidR="00732502" w:rsidRPr="00530E42">
        <w:rPr>
          <w:rFonts w:ascii="Times New Roman" w:hAnsi="Times New Roman" w:cs="Times New Roman"/>
          <w:sz w:val="28"/>
          <w:szCs w:val="28"/>
        </w:rPr>
        <w:t>екоративно-художественные элементы, высота которых не должна превышать высоту текстовой части вывески более чем в полтора раза</w:t>
      </w:r>
      <w:r>
        <w:rPr>
          <w:rFonts w:ascii="Times New Roman" w:hAnsi="Times New Roman" w:cs="Times New Roman"/>
          <w:sz w:val="28"/>
          <w:szCs w:val="28"/>
        </w:rPr>
        <w:t>;</w:t>
      </w:r>
    </w:p>
    <w:p w14:paraId="5262B0D8" w14:textId="5DFAFFBD" w:rsidR="00732502" w:rsidRPr="00530E42" w:rsidRDefault="00EB2A5D" w:rsidP="00E8188B">
      <w:pPr>
        <w:pStyle w:val="a3"/>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э</w:t>
      </w:r>
      <w:r w:rsidR="00732502" w:rsidRPr="00530E42">
        <w:rPr>
          <w:rFonts w:ascii="Times New Roman" w:hAnsi="Times New Roman" w:cs="Times New Roman"/>
          <w:sz w:val="28"/>
          <w:szCs w:val="28"/>
        </w:rPr>
        <w:t>лементы крепления вывески</w:t>
      </w:r>
      <w:r>
        <w:rPr>
          <w:rFonts w:ascii="Times New Roman" w:hAnsi="Times New Roman" w:cs="Times New Roman"/>
          <w:sz w:val="28"/>
          <w:szCs w:val="28"/>
        </w:rPr>
        <w:t>;</w:t>
      </w:r>
    </w:p>
    <w:p w14:paraId="2F2728B0" w14:textId="5C64A467" w:rsidR="00732502" w:rsidRPr="00530E42" w:rsidRDefault="00EB2A5D" w:rsidP="00E8188B">
      <w:pPr>
        <w:pStyle w:val="a3"/>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w:t>
      </w:r>
      <w:r w:rsidR="00732502" w:rsidRPr="00530E42">
        <w:rPr>
          <w:rFonts w:ascii="Times New Roman" w:hAnsi="Times New Roman" w:cs="Times New Roman"/>
          <w:sz w:val="28"/>
          <w:szCs w:val="28"/>
        </w:rPr>
        <w:t>одложка.</w:t>
      </w:r>
    </w:p>
    <w:p w14:paraId="0C50A6BB" w14:textId="60901D95" w:rsidR="00732502" w:rsidRPr="00530E42" w:rsidRDefault="00EB2A5D" w:rsidP="00E8188B">
      <w:pPr>
        <w:pStyle w:val="a3"/>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12</w:t>
      </w:r>
      <w:r w:rsidR="00E8188B">
        <w:rPr>
          <w:rFonts w:ascii="Times New Roman" w:hAnsi="Times New Roman" w:cs="Times New Roman"/>
          <w:sz w:val="28"/>
          <w:szCs w:val="28"/>
        </w:rPr>
        <w:t>.</w:t>
      </w:r>
      <w:r w:rsidR="00E8188B">
        <w:rPr>
          <w:rFonts w:ascii="Times New Roman" w:hAnsi="Times New Roman" w:cs="Times New Roman"/>
          <w:sz w:val="28"/>
          <w:szCs w:val="28"/>
        </w:rPr>
        <w:tab/>
      </w:r>
      <w:r w:rsidR="00732502" w:rsidRPr="00530E42">
        <w:rPr>
          <w:rFonts w:ascii="Times New Roman" w:hAnsi="Times New Roman" w:cs="Times New Roman"/>
          <w:sz w:val="28"/>
          <w:szCs w:val="28"/>
        </w:rPr>
        <w:t>В случае если вывеска представляет собой объемные символы без использования подложки, высота вывески не должна превышать 0,75 м (с учетом высоты выносных элементов строчных и прописных букв за пределами размера</w:t>
      </w:r>
      <w:r w:rsidR="003D1A44">
        <w:rPr>
          <w:rFonts w:ascii="Times New Roman" w:hAnsi="Times New Roman" w:cs="Times New Roman"/>
          <w:sz w:val="28"/>
          <w:szCs w:val="28"/>
        </w:rPr>
        <w:t xml:space="preserve"> основного шрифта (не более 0,5</w:t>
      </w:r>
      <w:r w:rsidR="00732502" w:rsidRPr="00530E42">
        <w:rPr>
          <w:rFonts w:ascii="Times New Roman" w:hAnsi="Times New Roman" w:cs="Times New Roman"/>
          <w:sz w:val="28"/>
          <w:szCs w:val="28"/>
        </w:rPr>
        <w:t xml:space="preserve"> м), а также высоты декоративно-художественных элементов).</w:t>
      </w:r>
    </w:p>
    <w:p w14:paraId="0D190FA8" w14:textId="429B8268" w:rsidR="00732502" w:rsidRPr="00530E42" w:rsidRDefault="00EB2A5D" w:rsidP="00E8188B">
      <w:pPr>
        <w:pStyle w:val="a3"/>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w:t>
      </w:r>
      <w:r w:rsidR="00E8188B">
        <w:rPr>
          <w:rFonts w:ascii="Times New Roman" w:hAnsi="Times New Roman" w:cs="Times New Roman"/>
          <w:sz w:val="28"/>
          <w:szCs w:val="28"/>
        </w:rPr>
        <w:t>.</w:t>
      </w:r>
      <w:r w:rsidR="00E8188B">
        <w:rPr>
          <w:rFonts w:ascii="Times New Roman" w:hAnsi="Times New Roman" w:cs="Times New Roman"/>
          <w:sz w:val="28"/>
          <w:szCs w:val="28"/>
        </w:rPr>
        <w:tab/>
      </w:r>
      <w:r w:rsidR="00732502" w:rsidRPr="00530E42">
        <w:rPr>
          <w:rFonts w:ascii="Times New Roman" w:hAnsi="Times New Roman" w:cs="Times New Roman"/>
          <w:sz w:val="28"/>
          <w:szCs w:val="28"/>
        </w:rPr>
        <w:t>На вывеске может быть организована подсветка, которая должна иметь немерцающий, приглушенный свет, не создавать прямых направленных лучей в окна жилых помещений.</w:t>
      </w:r>
    </w:p>
    <w:p w14:paraId="0F8C634B" w14:textId="24301916" w:rsidR="00732502" w:rsidRPr="00530E42" w:rsidRDefault="00EB2A5D" w:rsidP="00E8188B">
      <w:pPr>
        <w:pStyle w:val="a3"/>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14</w:t>
      </w:r>
      <w:r w:rsidR="00E8188B">
        <w:rPr>
          <w:rFonts w:ascii="Times New Roman" w:hAnsi="Times New Roman" w:cs="Times New Roman"/>
          <w:sz w:val="28"/>
          <w:szCs w:val="28"/>
        </w:rPr>
        <w:t>.</w:t>
      </w:r>
      <w:r w:rsidR="00E8188B">
        <w:rPr>
          <w:rFonts w:ascii="Times New Roman" w:hAnsi="Times New Roman" w:cs="Times New Roman"/>
          <w:sz w:val="28"/>
          <w:szCs w:val="28"/>
        </w:rPr>
        <w:tab/>
      </w:r>
      <w:r w:rsidR="00D539FD" w:rsidRPr="00530E42">
        <w:rPr>
          <w:rFonts w:ascii="Times New Roman" w:hAnsi="Times New Roman" w:cs="Times New Roman"/>
          <w:sz w:val="28"/>
          <w:szCs w:val="28"/>
        </w:rPr>
        <w:t>Настенные конструкции,</w:t>
      </w:r>
      <w:r w:rsidR="00732502" w:rsidRPr="00530E42">
        <w:rPr>
          <w:rFonts w:ascii="Times New Roman" w:hAnsi="Times New Roman" w:cs="Times New Roman"/>
          <w:sz w:val="28"/>
          <w:szCs w:val="28"/>
        </w:rPr>
        <w:t xml:space="preserve"> размещаемые на внешних поверхностях зданий, строений, сооружений, должны соответствовать следующим требованиям:</w:t>
      </w:r>
    </w:p>
    <w:p w14:paraId="17C9DEF5" w14:textId="0FE7B244" w:rsidR="00732502" w:rsidRPr="00530E42" w:rsidRDefault="00D539FD" w:rsidP="00E8188B">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1</w:t>
      </w:r>
      <w:r w:rsidR="00EB2A5D">
        <w:rPr>
          <w:rFonts w:ascii="Times New Roman" w:hAnsi="Times New Roman" w:cs="Times New Roman"/>
          <w:sz w:val="28"/>
          <w:szCs w:val="28"/>
        </w:rPr>
        <w:t>) н</w:t>
      </w:r>
      <w:r w:rsidR="00732502" w:rsidRPr="00530E42">
        <w:rPr>
          <w:rFonts w:ascii="Times New Roman" w:hAnsi="Times New Roman" w:cs="Times New Roman"/>
          <w:sz w:val="28"/>
          <w:szCs w:val="28"/>
        </w:rPr>
        <w:t>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они могут быть размещены над окнами подвального или цокольного этажа, но не ниже 0,6 м от уровня земли до нижнего края настенной конструкции. При этом информационная конструкция (вывеска) не должна выступать от плоскости фасада более чем на 0,1 м;</w:t>
      </w:r>
    </w:p>
    <w:p w14:paraId="367B2503" w14:textId="61B16D11" w:rsidR="00732502" w:rsidRPr="00530E42" w:rsidRDefault="00D539FD" w:rsidP="00E8188B">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2</w:t>
      </w:r>
      <w:r w:rsidR="00EB2A5D">
        <w:rPr>
          <w:rFonts w:ascii="Times New Roman" w:hAnsi="Times New Roman" w:cs="Times New Roman"/>
          <w:sz w:val="28"/>
          <w:szCs w:val="28"/>
        </w:rPr>
        <w:t>) м</w:t>
      </w:r>
      <w:r w:rsidR="00732502" w:rsidRPr="00530E42">
        <w:rPr>
          <w:rFonts w:ascii="Times New Roman" w:hAnsi="Times New Roman" w:cs="Times New Roman"/>
          <w:sz w:val="28"/>
          <w:szCs w:val="28"/>
        </w:rPr>
        <w:t xml:space="preserve">аксимальный размер настенных конструкций </w:t>
      </w:r>
      <w:r w:rsidR="00EB2A5D">
        <w:rPr>
          <w:rFonts w:ascii="Times New Roman" w:hAnsi="Times New Roman" w:cs="Times New Roman"/>
          <w:sz w:val="28"/>
          <w:szCs w:val="28"/>
        </w:rPr>
        <w:t>(</w:t>
      </w:r>
      <w:r w:rsidR="00732502" w:rsidRPr="00530E42">
        <w:rPr>
          <w:rFonts w:ascii="Times New Roman" w:hAnsi="Times New Roman" w:cs="Times New Roman"/>
          <w:sz w:val="28"/>
          <w:szCs w:val="28"/>
        </w:rPr>
        <w:t>вывесок</w:t>
      </w:r>
      <w:r w:rsidR="00EB2A5D">
        <w:rPr>
          <w:rFonts w:ascii="Times New Roman" w:hAnsi="Times New Roman" w:cs="Times New Roman"/>
          <w:sz w:val="28"/>
          <w:szCs w:val="28"/>
        </w:rPr>
        <w:t>)</w:t>
      </w:r>
      <w:r w:rsidR="00732502" w:rsidRPr="00530E42">
        <w:rPr>
          <w:rFonts w:ascii="Times New Roman" w:hAnsi="Times New Roman" w:cs="Times New Roman"/>
          <w:sz w:val="28"/>
          <w:szCs w:val="28"/>
        </w:rPr>
        <w:t>, размещаемых организациями и индивидуальными предпринимателями на внешних поверхностях зданий, строений, сооружений, не должен превышать:</w:t>
      </w:r>
    </w:p>
    <w:p w14:paraId="2D47ACEC" w14:textId="0FDCDD34" w:rsidR="00732502" w:rsidRPr="00530E42" w:rsidRDefault="00EB2A5D" w:rsidP="00E8188B">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732502" w:rsidRPr="00530E42">
        <w:rPr>
          <w:rFonts w:ascii="Times New Roman" w:hAnsi="Times New Roman" w:cs="Times New Roman"/>
          <w:sz w:val="28"/>
          <w:szCs w:val="28"/>
        </w:rPr>
        <w:t xml:space="preserve">о высоте </w:t>
      </w:r>
      <w:r w:rsidR="00E8188B">
        <w:rPr>
          <w:rFonts w:ascii="Times New Roman" w:hAnsi="Times New Roman" w:cs="Times New Roman"/>
          <w:sz w:val="28"/>
          <w:szCs w:val="28"/>
        </w:rPr>
        <w:t>–</w:t>
      </w:r>
      <w:r w:rsidR="00732502" w:rsidRPr="00530E42">
        <w:rPr>
          <w:rFonts w:ascii="Times New Roman" w:hAnsi="Times New Roman" w:cs="Times New Roman"/>
          <w:sz w:val="28"/>
          <w:szCs w:val="28"/>
        </w:rPr>
        <w:t xml:space="preserve"> 0,5 м, за исключением размещения настенной вывески на фризе;</w:t>
      </w:r>
    </w:p>
    <w:p w14:paraId="31C1A27E" w14:textId="0DDB1B67" w:rsidR="00732502" w:rsidRPr="00530E42" w:rsidRDefault="00EB2A5D" w:rsidP="00E8188B">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732502" w:rsidRPr="00530E42">
        <w:rPr>
          <w:rFonts w:ascii="Times New Roman" w:hAnsi="Times New Roman" w:cs="Times New Roman"/>
          <w:sz w:val="28"/>
          <w:szCs w:val="28"/>
        </w:rPr>
        <w:t xml:space="preserve">о длине </w:t>
      </w:r>
      <w:r w:rsidR="00E8188B">
        <w:rPr>
          <w:rFonts w:ascii="Times New Roman" w:hAnsi="Times New Roman" w:cs="Times New Roman"/>
          <w:sz w:val="28"/>
          <w:szCs w:val="28"/>
        </w:rPr>
        <w:t>–</w:t>
      </w:r>
      <w:r w:rsidR="00732502" w:rsidRPr="00530E42">
        <w:rPr>
          <w:rFonts w:ascii="Times New Roman" w:hAnsi="Times New Roman" w:cs="Times New Roman"/>
          <w:sz w:val="28"/>
          <w:szCs w:val="28"/>
        </w:rPr>
        <w:t xml:space="preserve"> 70% от длины фасада, соответствующей занимаемым данными организациями и индивидуальными предпринимателями помещениям, но не более 15 м для единичной конструкции. При размещении настенной конструкции в пределах 70% от длины фасада в виде комплекса идентичных взаимосвязанных элементов, при этом (информационное поле, т.е. текстовая часть и декоративно-художественные элементы) максимальный размер текстовой части не может превышать 10 м в длину, декоративно-художественной </w:t>
      </w:r>
      <w:r w:rsidR="00E8188B">
        <w:rPr>
          <w:rFonts w:ascii="Times New Roman" w:hAnsi="Times New Roman" w:cs="Times New Roman"/>
          <w:sz w:val="28"/>
          <w:szCs w:val="28"/>
        </w:rPr>
        <w:t>–</w:t>
      </w:r>
      <w:r w:rsidR="00732502" w:rsidRPr="00530E42">
        <w:rPr>
          <w:rFonts w:ascii="Times New Roman" w:hAnsi="Times New Roman" w:cs="Times New Roman"/>
          <w:sz w:val="28"/>
          <w:szCs w:val="28"/>
        </w:rPr>
        <w:t xml:space="preserve"> 0,75 м;</w:t>
      </w:r>
    </w:p>
    <w:p w14:paraId="6C837D8F" w14:textId="54730259" w:rsidR="00732502" w:rsidRPr="00530E42" w:rsidRDefault="00EB2A5D" w:rsidP="00E8188B">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п</w:t>
      </w:r>
      <w:r w:rsidR="00732502" w:rsidRPr="00530E42">
        <w:rPr>
          <w:rFonts w:ascii="Times New Roman" w:hAnsi="Times New Roman" w:cs="Times New Roman"/>
          <w:sz w:val="28"/>
          <w:szCs w:val="28"/>
        </w:rPr>
        <w:t>ри наличии на фасаде здания, строения, сооружения фриза настенная конструкция размещается исключительно на фризе, на всю высоту фриза. Объемные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w:t>
      </w:r>
      <w:r>
        <w:rPr>
          <w:rFonts w:ascii="Times New Roman" w:hAnsi="Times New Roman" w:cs="Times New Roman"/>
          <w:sz w:val="28"/>
          <w:szCs w:val="28"/>
        </w:rPr>
        <w:t>их</w:t>
      </w:r>
      <w:r w:rsidR="00732502" w:rsidRPr="00530E42">
        <w:rPr>
          <w:rFonts w:ascii="Times New Roman" w:hAnsi="Times New Roman" w:cs="Times New Roman"/>
          <w:sz w:val="28"/>
          <w:szCs w:val="28"/>
        </w:rPr>
        <w:t xml:space="preserve"> настенных конструкций для них может быть организована единая подложка для размещения объемных символов.</w:t>
      </w:r>
    </w:p>
    <w:p w14:paraId="0B74C339" w14:textId="189B6C91" w:rsidR="00732502" w:rsidRPr="00530E42" w:rsidRDefault="00732502" w:rsidP="00E8188B">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w:t>
      </w:r>
    </w:p>
    <w:p w14:paraId="19722751" w14:textId="77777777" w:rsidR="00732502" w:rsidRPr="00530E42" w:rsidRDefault="00732502" w:rsidP="00E8188B">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lastRenderedPageBreak/>
        <w:t>При наличии на фасаде здания, строения, сооружения козырька настенная конструкция может быть размещена на фризе козырька, строго в габаритах указанного фриза. Запрещается размещение настенной конструкции непосредственно на конструкции козырька.</w:t>
      </w:r>
    </w:p>
    <w:p w14:paraId="4B5B1E73" w14:textId="3F2F1519" w:rsidR="00732502" w:rsidRPr="00530E42" w:rsidRDefault="00EB2A5D" w:rsidP="00E8188B">
      <w:pPr>
        <w:pStyle w:val="a3"/>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15</w:t>
      </w:r>
      <w:r w:rsidR="00E8188B">
        <w:rPr>
          <w:rFonts w:ascii="Times New Roman" w:hAnsi="Times New Roman" w:cs="Times New Roman"/>
          <w:sz w:val="28"/>
          <w:szCs w:val="28"/>
        </w:rPr>
        <w:t>.</w:t>
      </w:r>
      <w:r w:rsidR="00E8188B">
        <w:rPr>
          <w:rFonts w:ascii="Times New Roman" w:hAnsi="Times New Roman" w:cs="Times New Roman"/>
          <w:sz w:val="28"/>
          <w:szCs w:val="28"/>
        </w:rPr>
        <w:tab/>
      </w:r>
      <w:r w:rsidR="00732502" w:rsidRPr="00530E42">
        <w:rPr>
          <w:rFonts w:ascii="Times New Roman" w:hAnsi="Times New Roman" w:cs="Times New Roman"/>
          <w:sz w:val="28"/>
          <w:szCs w:val="28"/>
        </w:rPr>
        <w:t>Информационное поле настенных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либо объектами, построенными до 1952 г</w:t>
      </w:r>
      <w:r w:rsidR="001D2D6F">
        <w:rPr>
          <w:rFonts w:ascii="Times New Roman" w:hAnsi="Times New Roman" w:cs="Times New Roman"/>
          <w:sz w:val="28"/>
          <w:szCs w:val="28"/>
        </w:rPr>
        <w:t>ода</w:t>
      </w:r>
      <w:r w:rsidR="00732502" w:rsidRPr="00530E42">
        <w:rPr>
          <w:rFonts w:ascii="Times New Roman" w:hAnsi="Times New Roman" w:cs="Times New Roman"/>
          <w:sz w:val="28"/>
          <w:szCs w:val="28"/>
        </w:rPr>
        <w:t xml:space="preserve"> включительно, должно выполняться из отдельных элементов (букв, обозначений, декоративных элементов и т.д.), без использования непрозрачной основы для их крепления.</w:t>
      </w:r>
    </w:p>
    <w:p w14:paraId="01ABFB52" w14:textId="13C33E73" w:rsidR="00732502" w:rsidRPr="00530E42" w:rsidRDefault="00EB2A5D" w:rsidP="00E8188B">
      <w:pPr>
        <w:pStyle w:val="a3"/>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16</w:t>
      </w:r>
      <w:r w:rsidR="00E8188B">
        <w:rPr>
          <w:rFonts w:ascii="Times New Roman" w:hAnsi="Times New Roman" w:cs="Times New Roman"/>
          <w:sz w:val="28"/>
          <w:szCs w:val="28"/>
        </w:rPr>
        <w:t>.</w:t>
      </w:r>
      <w:r w:rsidR="00E8188B">
        <w:rPr>
          <w:rFonts w:ascii="Times New Roman" w:hAnsi="Times New Roman" w:cs="Times New Roman"/>
          <w:sz w:val="28"/>
          <w:szCs w:val="28"/>
        </w:rPr>
        <w:tab/>
      </w:r>
      <w:r w:rsidR="00732502" w:rsidRPr="00530E42">
        <w:rPr>
          <w:rFonts w:ascii="Times New Roman" w:hAnsi="Times New Roman" w:cs="Times New Roman"/>
          <w:sz w:val="28"/>
          <w:szCs w:val="28"/>
        </w:rPr>
        <w:t>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 методами на остекление дверей.</w:t>
      </w:r>
    </w:p>
    <w:p w14:paraId="3DD52E97" w14:textId="77777777" w:rsidR="00732502" w:rsidRPr="00530E42" w:rsidRDefault="00732502" w:rsidP="00E8188B">
      <w:pPr>
        <w:pStyle w:val="a3"/>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Максимальный размер данных вывесок не должен превышать:</w:t>
      </w:r>
    </w:p>
    <w:p w14:paraId="36691A5E" w14:textId="093304AE" w:rsidR="00732502" w:rsidRPr="00530E42" w:rsidRDefault="00EB2A5D" w:rsidP="00E8188B">
      <w:pPr>
        <w:pStyle w:val="a3"/>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732502" w:rsidRPr="00530E42">
        <w:rPr>
          <w:rFonts w:ascii="Times New Roman" w:hAnsi="Times New Roman" w:cs="Times New Roman"/>
          <w:sz w:val="28"/>
          <w:szCs w:val="28"/>
        </w:rPr>
        <w:t xml:space="preserve">о высоте </w:t>
      </w:r>
      <w:r w:rsidR="001D2D6F">
        <w:rPr>
          <w:rFonts w:ascii="Times New Roman" w:hAnsi="Times New Roman" w:cs="Times New Roman"/>
          <w:sz w:val="28"/>
          <w:szCs w:val="28"/>
        </w:rPr>
        <w:t>–</w:t>
      </w:r>
      <w:r w:rsidR="00222321">
        <w:rPr>
          <w:rFonts w:ascii="Times New Roman" w:hAnsi="Times New Roman" w:cs="Times New Roman"/>
          <w:sz w:val="28"/>
          <w:szCs w:val="28"/>
        </w:rPr>
        <w:t xml:space="preserve"> 0,4</w:t>
      </w:r>
      <w:r w:rsidR="00732502" w:rsidRPr="00530E42">
        <w:rPr>
          <w:rFonts w:ascii="Times New Roman" w:hAnsi="Times New Roman" w:cs="Times New Roman"/>
          <w:sz w:val="28"/>
          <w:szCs w:val="28"/>
        </w:rPr>
        <w:t xml:space="preserve"> м;</w:t>
      </w:r>
    </w:p>
    <w:p w14:paraId="79256BE0" w14:textId="1A1BD2AC" w:rsidR="00732502" w:rsidRPr="00530E42" w:rsidRDefault="00EB2A5D" w:rsidP="00E8188B">
      <w:pPr>
        <w:pStyle w:val="a3"/>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732502" w:rsidRPr="00530E42">
        <w:rPr>
          <w:rFonts w:ascii="Times New Roman" w:hAnsi="Times New Roman" w:cs="Times New Roman"/>
          <w:sz w:val="28"/>
          <w:szCs w:val="28"/>
        </w:rPr>
        <w:t xml:space="preserve">о длине </w:t>
      </w:r>
      <w:r w:rsidR="001D2D6F">
        <w:rPr>
          <w:rFonts w:ascii="Times New Roman" w:hAnsi="Times New Roman" w:cs="Times New Roman"/>
          <w:sz w:val="28"/>
          <w:szCs w:val="28"/>
        </w:rPr>
        <w:t>–</w:t>
      </w:r>
      <w:r w:rsidR="00222321">
        <w:rPr>
          <w:rFonts w:ascii="Times New Roman" w:hAnsi="Times New Roman" w:cs="Times New Roman"/>
          <w:sz w:val="28"/>
          <w:szCs w:val="28"/>
        </w:rPr>
        <w:t xml:space="preserve"> 0,3</w:t>
      </w:r>
      <w:r w:rsidR="00732502" w:rsidRPr="00530E42">
        <w:rPr>
          <w:rFonts w:ascii="Times New Roman" w:hAnsi="Times New Roman" w:cs="Times New Roman"/>
          <w:sz w:val="28"/>
          <w:szCs w:val="28"/>
        </w:rPr>
        <w:t xml:space="preserve"> м.</w:t>
      </w:r>
    </w:p>
    <w:p w14:paraId="7697DF3C" w14:textId="7D9F9539" w:rsidR="00732502" w:rsidRPr="00530E42" w:rsidRDefault="00EB2A5D" w:rsidP="00E8188B">
      <w:pPr>
        <w:pStyle w:val="a3"/>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17</w:t>
      </w:r>
      <w:r w:rsidR="00E8188B">
        <w:rPr>
          <w:rFonts w:ascii="Times New Roman" w:hAnsi="Times New Roman" w:cs="Times New Roman"/>
          <w:sz w:val="28"/>
          <w:szCs w:val="28"/>
        </w:rPr>
        <w:t>.</w:t>
      </w:r>
      <w:r w:rsidR="00E8188B">
        <w:rPr>
          <w:rFonts w:ascii="Times New Roman" w:hAnsi="Times New Roman" w:cs="Times New Roman"/>
          <w:sz w:val="28"/>
          <w:szCs w:val="28"/>
        </w:rPr>
        <w:tab/>
      </w:r>
      <w:r w:rsidR="00732502" w:rsidRPr="00530E42">
        <w:rPr>
          <w:rFonts w:ascii="Times New Roman" w:hAnsi="Times New Roman" w:cs="Times New Roman"/>
          <w:sz w:val="28"/>
          <w:szCs w:val="28"/>
        </w:rPr>
        <w:t>Консольные конструкции (</w:t>
      </w:r>
      <w:proofErr w:type="gramStart"/>
      <w:r w:rsidR="00732502" w:rsidRPr="00530E42">
        <w:rPr>
          <w:rFonts w:ascii="Times New Roman" w:hAnsi="Times New Roman" w:cs="Times New Roman"/>
          <w:sz w:val="28"/>
          <w:szCs w:val="28"/>
        </w:rPr>
        <w:t>панель-кронштейны</w:t>
      </w:r>
      <w:proofErr w:type="gramEnd"/>
      <w:r w:rsidR="00732502" w:rsidRPr="00530E42">
        <w:rPr>
          <w:rFonts w:ascii="Times New Roman" w:hAnsi="Times New Roman" w:cs="Times New Roman"/>
          <w:sz w:val="28"/>
          <w:szCs w:val="28"/>
        </w:rPr>
        <w:t>),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14:paraId="3B5BE80C" w14:textId="5FF681DE" w:rsidR="00732502" w:rsidRPr="00530E42" w:rsidRDefault="00EB2A5D" w:rsidP="00E8188B">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р</w:t>
      </w:r>
      <w:r w:rsidR="00732502" w:rsidRPr="00530E42">
        <w:rPr>
          <w:rFonts w:ascii="Times New Roman" w:hAnsi="Times New Roman" w:cs="Times New Roman"/>
          <w:sz w:val="28"/>
          <w:szCs w:val="28"/>
        </w:rPr>
        <w:t>асстояние между консольными конструкциями не может быть менее 10 м. Расстояние от уровня земли до нижнего края консольной конструкции должно быть не менее 2,5 м;</w:t>
      </w:r>
    </w:p>
    <w:p w14:paraId="4FE1F9E3" w14:textId="208847A5" w:rsidR="00732502" w:rsidRPr="00530E42" w:rsidRDefault="00EB2A5D" w:rsidP="00E8188B">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к</w:t>
      </w:r>
      <w:r w:rsidR="00732502" w:rsidRPr="00530E42">
        <w:rPr>
          <w:rFonts w:ascii="Times New Roman" w:hAnsi="Times New Roman" w:cs="Times New Roman"/>
          <w:sz w:val="28"/>
          <w:szCs w:val="28"/>
        </w:rPr>
        <w:t xml:space="preserve">онсольная конструкция не должна находиться более чем на 0,2 м от плоскости фасада, а крайняя точка ее лицевой стороны </w:t>
      </w:r>
      <w:r w:rsidR="001D2D6F">
        <w:rPr>
          <w:rFonts w:ascii="Times New Roman" w:hAnsi="Times New Roman" w:cs="Times New Roman"/>
          <w:sz w:val="28"/>
          <w:szCs w:val="28"/>
        </w:rPr>
        <w:t>–</w:t>
      </w:r>
      <w:r w:rsidR="00732502" w:rsidRPr="00530E42">
        <w:rPr>
          <w:rFonts w:ascii="Times New Roman" w:hAnsi="Times New Roman" w:cs="Times New Roman"/>
          <w:sz w:val="28"/>
          <w:szCs w:val="28"/>
        </w:rPr>
        <w:t xml:space="preserve"> на расстоянии более чем 1 м от плоскости фасада. </w:t>
      </w:r>
      <w:proofErr w:type="gramStart"/>
      <w:r w:rsidR="00732502" w:rsidRPr="00530E42">
        <w:rPr>
          <w:rFonts w:ascii="Times New Roman" w:hAnsi="Times New Roman" w:cs="Times New Roman"/>
          <w:sz w:val="28"/>
          <w:szCs w:val="28"/>
        </w:rPr>
        <w:t>В высоту консольная конструкция не может превышать 1 м, а толщину 0,2 м;</w:t>
      </w:r>
      <w:proofErr w:type="gramEnd"/>
    </w:p>
    <w:p w14:paraId="2B3C5807" w14:textId="39CE89D3" w:rsidR="00732502" w:rsidRPr="00530E42" w:rsidRDefault="001D2D6F" w:rsidP="001D2D6F">
      <w:pPr>
        <w:pStyle w:val="a3"/>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EB2A5D">
        <w:rPr>
          <w:rFonts w:ascii="Times New Roman" w:hAnsi="Times New Roman" w:cs="Times New Roman"/>
          <w:sz w:val="28"/>
          <w:szCs w:val="28"/>
        </w:rPr>
        <w:t>м</w:t>
      </w:r>
      <w:r w:rsidR="00732502" w:rsidRPr="00530E42">
        <w:rPr>
          <w:rFonts w:ascii="Times New Roman" w:hAnsi="Times New Roman" w:cs="Times New Roman"/>
          <w:sz w:val="28"/>
          <w:szCs w:val="28"/>
        </w:rPr>
        <w:t xml:space="preserve">аксимальные параметры (размеры) консольных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а также </w:t>
      </w:r>
      <w:r>
        <w:rPr>
          <w:rFonts w:ascii="Times New Roman" w:hAnsi="Times New Roman" w:cs="Times New Roman"/>
          <w:sz w:val="28"/>
          <w:szCs w:val="28"/>
        </w:rPr>
        <w:t>объектов, построенных до 1952 года</w:t>
      </w:r>
      <w:r w:rsidR="00732502" w:rsidRPr="00530E42">
        <w:rPr>
          <w:rFonts w:ascii="Times New Roman" w:hAnsi="Times New Roman" w:cs="Times New Roman"/>
          <w:sz w:val="28"/>
          <w:szCs w:val="28"/>
        </w:rPr>
        <w:t xml:space="preserve"> включительно, не должны превышать 0,5 м </w:t>
      </w:r>
      <w:r>
        <w:rPr>
          <w:rFonts w:ascii="Times New Roman" w:hAnsi="Times New Roman" w:cs="Times New Roman"/>
          <w:sz w:val="28"/>
          <w:szCs w:val="28"/>
        </w:rPr>
        <w:t>–</w:t>
      </w:r>
      <w:r w:rsidR="00732502" w:rsidRPr="00530E42">
        <w:rPr>
          <w:rFonts w:ascii="Times New Roman" w:hAnsi="Times New Roman" w:cs="Times New Roman"/>
          <w:sz w:val="28"/>
          <w:szCs w:val="28"/>
        </w:rPr>
        <w:t xml:space="preserve"> по высоте и 0,5 м </w:t>
      </w:r>
      <w:r>
        <w:rPr>
          <w:rFonts w:ascii="Times New Roman" w:hAnsi="Times New Roman" w:cs="Times New Roman"/>
          <w:sz w:val="28"/>
          <w:szCs w:val="28"/>
        </w:rPr>
        <w:t>–</w:t>
      </w:r>
      <w:r w:rsidR="00732502" w:rsidRPr="00530E42">
        <w:rPr>
          <w:rFonts w:ascii="Times New Roman" w:hAnsi="Times New Roman" w:cs="Times New Roman"/>
          <w:sz w:val="28"/>
          <w:szCs w:val="28"/>
        </w:rPr>
        <w:t xml:space="preserve"> п</w:t>
      </w:r>
      <w:r>
        <w:rPr>
          <w:rFonts w:ascii="Times New Roman" w:hAnsi="Times New Roman" w:cs="Times New Roman"/>
          <w:sz w:val="28"/>
          <w:szCs w:val="28"/>
        </w:rPr>
        <w:t>о ширине.</w:t>
      </w:r>
    </w:p>
    <w:p w14:paraId="57C70773" w14:textId="3FA2CBA5" w:rsidR="005A5617" w:rsidRPr="00530E42" w:rsidRDefault="00732502" w:rsidP="00E8188B">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При наличии на фасаде объекта настенных конструкций консольные конструкции располагаются с ними на единой горизонтальной оси</w:t>
      </w:r>
      <w:proofErr w:type="gramStart"/>
      <w:r w:rsidRPr="00530E42">
        <w:rPr>
          <w:rFonts w:ascii="Times New Roman" w:hAnsi="Times New Roman" w:cs="Times New Roman"/>
          <w:sz w:val="28"/>
          <w:szCs w:val="28"/>
        </w:rPr>
        <w:t>.</w:t>
      </w:r>
      <w:r w:rsidR="001B057F" w:rsidRPr="00530E42">
        <w:rPr>
          <w:rFonts w:ascii="Times New Roman" w:hAnsi="Times New Roman" w:cs="Times New Roman"/>
          <w:sz w:val="28"/>
          <w:szCs w:val="28"/>
        </w:rPr>
        <w:t>».</w:t>
      </w:r>
      <w:proofErr w:type="gramEnd"/>
    </w:p>
    <w:p w14:paraId="7EAD80D5" w14:textId="12C56227" w:rsidR="00EB2A5D" w:rsidRDefault="006D7432" w:rsidP="00E8188B">
      <w:pPr>
        <w:tabs>
          <w:tab w:val="left" w:pos="1134"/>
        </w:tabs>
        <w:autoSpaceDE w:val="0"/>
        <w:autoSpaceDN w:val="0"/>
        <w:adjustRightInd w:val="0"/>
        <w:spacing w:after="0" w:line="240" w:lineRule="auto"/>
        <w:ind w:firstLine="709"/>
        <w:jc w:val="both"/>
        <w:rPr>
          <w:rFonts w:ascii="Times New Roman" w:eastAsia="Calibri" w:hAnsi="Times New Roman"/>
          <w:sz w:val="28"/>
          <w:szCs w:val="28"/>
        </w:rPr>
      </w:pPr>
      <w:r w:rsidRPr="00530E42">
        <w:rPr>
          <w:rFonts w:ascii="Times New Roman" w:eastAsia="Calibri" w:hAnsi="Times New Roman"/>
          <w:sz w:val="28"/>
          <w:szCs w:val="28"/>
        </w:rPr>
        <w:t>1.</w:t>
      </w:r>
      <w:r w:rsidR="00D47357" w:rsidRPr="00530E42">
        <w:rPr>
          <w:rFonts w:ascii="Times New Roman" w:eastAsia="Calibri" w:hAnsi="Times New Roman"/>
          <w:sz w:val="28"/>
          <w:szCs w:val="28"/>
        </w:rPr>
        <w:t xml:space="preserve">3. </w:t>
      </w:r>
      <w:r w:rsidR="00710C1E">
        <w:rPr>
          <w:rFonts w:ascii="Times New Roman" w:eastAsia="Calibri" w:hAnsi="Times New Roman"/>
          <w:sz w:val="28"/>
          <w:szCs w:val="28"/>
        </w:rPr>
        <w:t>Часть</w:t>
      </w:r>
      <w:r w:rsidR="00D47357" w:rsidRPr="00530E42">
        <w:rPr>
          <w:rFonts w:ascii="Times New Roman" w:eastAsia="Calibri" w:hAnsi="Times New Roman"/>
          <w:sz w:val="28"/>
          <w:szCs w:val="28"/>
        </w:rPr>
        <w:t xml:space="preserve"> 1 статьи 28 </w:t>
      </w:r>
      <w:r w:rsidR="00F66FFE">
        <w:rPr>
          <w:rFonts w:ascii="Times New Roman" w:eastAsia="Calibri" w:hAnsi="Times New Roman"/>
          <w:sz w:val="28"/>
          <w:szCs w:val="28"/>
        </w:rPr>
        <w:t xml:space="preserve">приложения к решению </w:t>
      </w:r>
      <w:r w:rsidR="00D47357" w:rsidRPr="00530E42">
        <w:rPr>
          <w:rFonts w:ascii="Times New Roman" w:eastAsia="Calibri" w:hAnsi="Times New Roman"/>
          <w:sz w:val="28"/>
          <w:szCs w:val="28"/>
        </w:rPr>
        <w:t xml:space="preserve">изложить в следующей редакции: </w:t>
      </w:r>
    </w:p>
    <w:p w14:paraId="23779A05" w14:textId="7394D620" w:rsidR="00D47357" w:rsidRPr="00530E42" w:rsidRDefault="001D2D6F" w:rsidP="001D2D6F">
      <w:pPr>
        <w:pStyle w:val="a3"/>
        <w:widowControl w:val="0"/>
        <w:tabs>
          <w:tab w:val="left" w:pos="1134"/>
        </w:tabs>
        <w:autoSpaceDE w:val="0"/>
        <w:autoSpaceDN w:val="0"/>
        <w:adjustRightInd w:val="0"/>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«1.</w:t>
      </w:r>
      <w:r>
        <w:rPr>
          <w:rFonts w:ascii="Times New Roman" w:eastAsia="Calibri" w:hAnsi="Times New Roman"/>
          <w:sz w:val="28"/>
          <w:szCs w:val="28"/>
        </w:rPr>
        <w:tab/>
      </w:r>
      <w:r w:rsidR="00710C1E">
        <w:rPr>
          <w:rFonts w:ascii="Times New Roman" w:eastAsia="Calibri" w:hAnsi="Times New Roman"/>
          <w:sz w:val="28"/>
          <w:szCs w:val="28"/>
        </w:rPr>
        <w:t>З</w:t>
      </w:r>
      <w:r w:rsidR="00D47357" w:rsidRPr="00530E42">
        <w:rPr>
          <w:rFonts w:ascii="Times New Roman" w:eastAsia="Calibri" w:hAnsi="Times New Roman"/>
          <w:sz w:val="28"/>
          <w:szCs w:val="28"/>
        </w:rPr>
        <w:t>емляные работы производ</w:t>
      </w:r>
      <w:r w:rsidR="00710C1E">
        <w:rPr>
          <w:rFonts w:ascii="Times New Roman" w:eastAsia="Calibri" w:hAnsi="Times New Roman"/>
          <w:sz w:val="28"/>
          <w:szCs w:val="28"/>
        </w:rPr>
        <w:t>ятся при наличии разрешения на осуществление земляных работ, порядок выдачи которого установлен административным регламентом</w:t>
      </w:r>
      <w:r w:rsidR="00EB2A5D">
        <w:rPr>
          <w:rFonts w:ascii="Times New Roman" w:eastAsia="Calibri" w:hAnsi="Times New Roman"/>
          <w:sz w:val="28"/>
          <w:szCs w:val="28"/>
        </w:rPr>
        <w:t>, утвержденным администрацией Ханты-Мансийского района</w:t>
      </w:r>
      <w:proofErr w:type="gramStart"/>
      <w:r w:rsidR="00EB2A5D" w:rsidRPr="00530E42">
        <w:rPr>
          <w:rFonts w:ascii="Times New Roman" w:hAnsi="Times New Roman" w:cs="Times New Roman"/>
          <w:sz w:val="28"/>
          <w:szCs w:val="28"/>
        </w:rPr>
        <w:t>.</w:t>
      </w:r>
      <w:r w:rsidR="00D47357" w:rsidRPr="00530E42">
        <w:rPr>
          <w:rFonts w:ascii="Times New Roman" w:eastAsia="Calibri" w:hAnsi="Times New Roman"/>
          <w:sz w:val="28"/>
          <w:szCs w:val="28"/>
        </w:rPr>
        <w:t>».</w:t>
      </w:r>
      <w:proofErr w:type="gramEnd"/>
    </w:p>
    <w:p w14:paraId="07F3FE00" w14:textId="48368153" w:rsidR="00732502" w:rsidRDefault="006D7432" w:rsidP="00E818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0E42">
        <w:rPr>
          <w:rFonts w:ascii="Times New Roman" w:hAnsi="Times New Roman" w:cs="Times New Roman"/>
          <w:sz w:val="28"/>
          <w:szCs w:val="28"/>
        </w:rPr>
        <w:t>1.</w:t>
      </w:r>
      <w:r w:rsidR="004B7455" w:rsidRPr="00530E42">
        <w:rPr>
          <w:rFonts w:ascii="Times New Roman" w:hAnsi="Times New Roman" w:cs="Times New Roman"/>
          <w:sz w:val="28"/>
          <w:szCs w:val="28"/>
        </w:rPr>
        <w:t xml:space="preserve">4. </w:t>
      </w:r>
      <w:r w:rsidR="00EB2A5D">
        <w:rPr>
          <w:rFonts w:ascii="Times New Roman" w:hAnsi="Times New Roman" w:cs="Times New Roman"/>
          <w:sz w:val="28"/>
          <w:szCs w:val="28"/>
        </w:rPr>
        <w:t>Ч</w:t>
      </w:r>
      <w:r w:rsidR="00710C1E">
        <w:rPr>
          <w:rFonts w:ascii="Times New Roman" w:hAnsi="Times New Roman" w:cs="Times New Roman"/>
          <w:sz w:val="28"/>
          <w:szCs w:val="28"/>
        </w:rPr>
        <w:t>асть</w:t>
      </w:r>
      <w:r w:rsidR="004B7455" w:rsidRPr="00530E42">
        <w:rPr>
          <w:rFonts w:ascii="Times New Roman" w:hAnsi="Times New Roman" w:cs="Times New Roman"/>
          <w:sz w:val="28"/>
          <w:szCs w:val="28"/>
        </w:rPr>
        <w:t xml:space="preserve"> 3 статьи 28</w:t>
      </w:r>
      <w:r w:rsidR="00EB2A5D">
        <w:rPr>
          <w:rFonts w:ascii="Times New Roman" w:hAnsi="Times New Roman" w:cs="Times New Roman"/>
          <w:sz w:val="28"/>
          <w:szCs w:val="28"/>
        </w:rPr>
        <w:t xml:space="preserve"> </w:t>
      </w:r>
      <w:r w:rsidR="00F66FFE">
        <w:rPr>
          <w:rFonts w:ascii="Times New Roman" w:hAnsi="Times New Roman" w:cs="Times New Roman"/>
          <w:sz w:val="28"/>
          <w:szCs w:val="28"/>
        </w:rPr>
        <w:t xml:space="preserve">приложения к решению </w:t>
      </w:r>
      <w:r w:rsidR="00EB2A5D">
        <w:rPr>
          <w:rFonts w:ascii="Times New Roman" w:hAnsi="Times New Roman" w:cs="Times New Roman"/>
          <w:sz w:val="28"/>
          <w:szCs w:val="28"/>
        </w:rPr>
        <w:t>признать утратившей силу</w:t>
      </w:r>
      <w:r w:rsidR="004B7455" w:rsidRPr="00530E42">
        <w:rPr>
          <w:rFonts w:ascii="Times New Roman" w:hAnsi="Times New Roman" w:cs="Times New Roman"/>
          <w:sz w:val="28"/>
          <w:szCs w:val="28"/>
        </w:rPr>
        <w:t>.</w:t>
      </w:r>
    </w:p>
    <w:p w14:paraId="651AFA9B" w14:textId="77777777" w:rsidR="00F66FFE" w:rsidRDefault="00F66FFE" w:rsidP="00E8188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70CF056" w14:textId="77777777" w:rsidR="00F66FFE" w:rsidRPr="00530E42" w:rsidRDefault="00F66FFE" w:rsidP="00E8188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29F2CB9" w14:textId="41D1C691" w:rsidR="00211E57" w:rsidRPr="00D47357" w:rsidRDefault="006D7432" w:rsidP="001D2D6F">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530E42">
        <w:rPr>
          <w:rFonts w:ascii="Times New Roman" w:hAnsi="Times New Roman" w:cs="Times New Roman"/>
          <w:sz w:val="28"/>
          <w:szCs w:val="28"/>
        </w:rPr>
        <w:lastRenderedPageBreak/>
        <w:t>2</w:t>
      </w:r>
      <w:r w:rsidR="00D47357" w:rsidRPr="00530E42">
        <w:rPr>
          <w:rFonts w:ascii="Times New Roman" w:hAnsi="Times New Roman" w:cs="Times New Roman"/>
          <w:sz w:val="28"/>
          <w:szCs w:val="28"/>
        </w:rPr>
        <w:t>.</w:t>
      </w:r>
      <w:r w:rsidR="00E8188B">
        <w:rPr>
          <w:rFonts w:ascii="Times New Roman" w:hAnsi="Times New Roman" w:cs="Times New Roman"/>
          <w:sz w:val="28"/>
          <w:szCs w:val="28"/>
        </w:rPr>
        <w:tab/>
      </w:r>
      <w:r w:rsidR="00211E57" w:rsidRPr="00530E42">
        <w:rPr>
          <w:rFonts w:ascii="Times New Roman" w:hAnsi="Times New Roman" w:cs="Times New Roman"/>
          <w:sz w:val="28"/>
          <w:szCs w:val="28"/>
        </w:rPr>
        <w:t>Настоящее решение вступает в силу после его официального опубликования (обнародования).</w:t>
      </w:r>
    </w:p>
    <w:p w14:paraId="086C49B8" w14:textId="77777777" w:rsidR="00BF35F9" w:rsidRDefault="00BF35F9" w:rsidP="00E8188B">
      <w:pPr>
        <w:autoSpaceDE w:val="0"/>
        <w:autoSpaceDN w:val="0"/>
        <w:adjustRightInd w:val="0"/>
        <w:spacing w:after="0" w:line="240" w:lineRule="auto"/>
        <w:jc w:val="both"/>
        <w:rPr>
          <w:rFonts w:ascii="Times New Roman" w:hAnsi="Times New Roman" w:cs="Times New Roman"/>
          <w:sz w:val="28"/>
          <w:szCs w:val="28"/>
        </w:rPr>
      </w:pPr>
    </w:p>
    <w:p w14:paraId="266CFFE4" w14:textId="77777777" w:rsidR="00F66FFE" w:rsidRPr="00CF5D79" w:rsidRDefault="00F66FFE" w:rsidP="00E8188B">
      <w:pPr>
        <w:autoSpaceDE w:val="0"/>
        <w:autoSpaceDN w:val="0"/>
        <w:adjustRightInd w:val="0"/>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5920"/>
        <w:gridCol w:w="3935"/>
      </w:tblGrid>
      <w:tr w:rsidR="00E8188B" w:rsidRPr="00E8188B" w14:paraId="206E3094" w14:textId="77777777" w:rsidTr="00FC7051">
        <w:tc>
          <w:tcPr>
            <w:tcW w:w="5920" w:type="dxa"/>
            <w:shd w:val="clear" w:color="auto" w:fill="auto"/>
          </w:tcPr>
          <w:p w14:paraId="36A355A7" w14:textId="77777777" w:rsidR="00E8188B" w:rsidRPr="00E8188B" w:rsidRDefault="00E8188B" w:rsidP="00E8188B">
            <w:pPr>
              <w:tabs>
                <w:tab w:val="left" w:pos="4678"/>
              </w:tabs>
              <w:spacing w:after="0" w:line="240" w:lineRule="auto"/>
              <w:ind w:right="-1"/>
              <w:rPr>
                <w:rFonts w:ascii="Times New Roman" w:eastAsia="Times New Roman" w:hAnsi="Times New Roman" w:cs="Times New Roman"/>
                <w:color w:val="000000"/>
                <w:sz w:val="28"/>
                <w:szCs w:val="28"/>
                <w:lang w:eastAsia="ru-RU"/>
              </w:rPr>
            </w:pPr>
            <w:r w:rsidRPr="00E8188B">
              <w:rPr>
                <w:rFonts w:ascii="Times New Roman" w:eastAsia="Times New Roman" w:hAnsi="Times New Roman" w:cs="Times New Roman"/>
                <w:color w:val="000000"/>
                <w:sz w:val="28"/>
                <w:szCs w:val="28"/>
                <w:lang w:eastAsia="ru-RU"/>
              </w:rPr>
              <w:t>Председатель Думы</w:t>
            </w:r>
          </w:p>
          <w:p w14:paraId="3319BBE3" w14:textId="77777777" w:rsidR="00E8188B" w:rsidRPr="00E8188B" w:rsidRDefault="00E8188B" w:rsidP="00E8188B">
            <w:pPr>
              <w:tabs>
                <w:tab w:val="left" w:pos="4678"/>
              </w:tabs>
              <w:spacing w:after="0" w:line="240" w:lineRule="auto"/>
              <w:ind w:right="-1"/>
              <w:rPr>
                <w:rFonts w:ascii="Times New Roman" w:eastAsia="Times New Roman" w:hAnsi="Times New Roman" w:cs="Times New Roman"/>
                <w:color w:val="000000"/>
                <w:sz w:val="28"/>
                <w:szCs w:val="28"/>
                <w:lang w:eastAsia="ru-RU"/>
              </w:rPr>
            </w:pPr>
            <w:r w:rsidRPr="00E8188B">
              <w:rPr>
                <w:rFonts w:ascii="Times New Roman" w:eastAsia="Times New Roman" w:hAnsi="Times New Roman" w:cs="Times New Roman"/>
                <w:color w:val="000000"/>
                <w:sz w:val="28"/>
                <w:szCs w:val="28"/>
                <w:lang w:eastAsia="ru-RU"/>
              </w:rPr>
              <w:t>Ханты-Мансийского района</w:t>
            </w:r>
          </w:p>
          <w:p w14:paraId="7D49D398" w14:textId="45B274DA" w:rsidR="00E8188B" w:rsidRPr="00E8188B" w:rsidRDefault="00E8188B" w:rsidP="00E8188B">
            <w:pPr>
              <w:tabs>
                <w:tab w:val="left" w:pos="4678"/>
              </w:tabs>
              <w:spacing w:after="0" w:line="240" w:lineRule="auto"/>
              <w:ind w:right="-1"/>
              <w:rPr>
                <w:rFonts w:ascii="Times New Roman" w:eastAsia="Times New Roman" w:hAnsi="Times New Roman" w:cs="Times New Roman"/>
                <w:color w:val="000000"/>
                <w:sz w:val="28"/>
                <w:szCs w:val="28"/>
                <w:lang w:eastAsia="ru-RU"/>
              </w:rPr>
            </w:pPr>
            <w:r w:rsidRPr="00E8188B">
              <w:rPr>
                <w:rFonts w:ascii="Times New Roman" w:eastAsia="Times New Roman" w:hAnsi="Times New Roman" w:cs="Times New Roman"/>
                <w:color w:val="000000"/>
                <w:sz w:val="28"/>
                <w:szCs w:val="28"/>
                <w:lang w:eastAsia="ru-RU"/>
              </w:rPr>
              <w:t>Е.А. Данилова</w:t>
            </w:r>
          </w:p>
          <w:p w14:paraId="14477026" w14:textId="3F19C6D5" w:rsidR="00E8188B" w:rsidRPr="00E8188B" w:rsidRDefault="004F53E7" w:rsidP="00E8188B">
            <w:pPr>
              <w:tabs>
                <w:tab w:val="left" w:pos="4678"/>
              </w:tabs>
              <w:spacing w:after="0" w:line="240" w:lineRule="auto"/>
              <w:ind w:right="-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24.01.2023</w:t>
            </w:r>
          </w:p>
        </w:tc>
        <w:tc>
          <w:tcPr>
            <w:tcW w:w="3935" w:type="dxa"/>
            <w:shd w:val="clear" w:color="auto" w:fill="auto"/>
          </w:tcPr>
          <w:p w14:paraId="13A61416" w14:textId="77777777" w:rsidR="00E8188B" w:rsidRPr="00E8188B" w:rsidRDefault="00E8188B" w:rsidP="00E8188B">
            <w:pPr>
              <w:tabs>
                <w:tab w:val="left" w:pos="4678"/>
              </w:tabs>
              <w:spacing w:after="0" w:line="240" w:lineRule="auto"/>
              <w:ind w:right="-1"/>
              <w:rPr>
                <w:rFonts w:ascii="Times New Roman" w:eastAsia="Times New Roman" w:hAnsi="Times New Roman" w:cs="Times New Roman"/>
                <w:color w:val="000000"/>
                <w:sz w:val="28"/>
                <w:szCs w:val="28"/>
                <w:lang w:eastAsia="ru-RU"/>
              </w:rPr>
            </w:pPr>
            <w:r w:rsidRPr="00E8188B">
              <w:rPr>
                <w:rFonts w:ascii="Times New Roman" w:eastAsia="Times New Roman" w:hAnsi="Times New Roman" w:cs="Times New Roman"/>
                <w:color w:val="000000"/>
                <w:sz w:val="28"/>
                <w:szCs w:val="28"/>
                <w:lang w:eastAsia="ru-RU"/>
              </w:rPr>
              <w:t>Глава</w:t>
            </w:r>
          </w:p>
          <w:p w14:paraId="655D3EE5" w14:textId="77777777" w:rsidR="00E8188B" w:rsidRPr="00E8188B" w:rsidRDefault="00E8188B" w:rsidP="00E8188B">
            <w:pPr>
              <w:tabs>
                <w:tab w:val="left" w:pos="4678"/>
              </w:tabs>
              <w:spacing w:after="0" w:line="240" w:lineRule="auto"/>
              <w:ind w:right="-1"/>
              <w:rPr>
                <w:rFonts w:ascii="Times New Roman" w:eastAsia="Times New Roman" w:hAnsi="Times New Roman" w:cs="Times New Roman"/>
                <w:color w:val="000000"/>
                <w:sz w:val="28"/>
                <w:szCs w:val="28"/>
                <w:lang w:eastAsia="ru-RU"/>
              </w:rPr>
            </w:pPr>
            <w:r w:rsidRPr="00E8188B">
              <w:rPr>
                <w:rFonts w:ascii="Times New Roman" w:eastAsia="Times New Roman" w:hAnsi="Times New Roman" w:cs="Times New Roman"/>
                <w:color w:val="000000"/>
                <w:sz w:val="28"/>
                <w:szCs w:val="28"/>
                <w:lang w:eastAsia="ru-RU"/>
              </w:rPr>
              <w:t>Ханты-Мансийского района</w:t>
            </w:r>
          </w:p>
          <w:p w14:paraId="4542CC28" w14:textId="2C2FED4D" w:rsidR="00E8188B" w:rsidRPr="00E8188B" w:rsidRDefault="00E8188B" w:rsidP="00E8188B">
            <w:pPr>
              <w:tabs>
                <w:tab w:val="left" w:pos="4678"/>
              </w:tabs>
              <w:spacing w:after="0" w:line="240" w:lineRule="auto"/>
              <w:ind w:right="-1"/>
              <w:rPr>
                <w:rFonts w:ascii="Times New Roman" w:eastAsia="Times New Roman" w:hAnsi="Times New Roman" w:cs="Times New Roman"/>
                <w:color w:val="000000"/>
                <w:sz w:val="28"/>
                <w:szCs w:val="28"/>
                <w:lang w:eastAsia="ru-RU"/>
              </w:rPr>
            </w:pPr>
            <w:r w:rsidRPr="00E8188B">
              <w:rPr>
                <w:rFonts w:ascii="Times New Roman" w:eastAsia="Times New Roman" w:hAnsi="Times New Roman" w:cs="Times New Roman"/>
                <w:color w:val="000000"/>
                <w:sz w:val="28"/>
                <w:szCs w:val="28"/>
                <w:lang w:eastAsia="ru-RU"/>
              </w:rPr>
              <w:t xml:space="preserve">К.Р. </w:t>
            </w:r>
            <w:proofErr w:type="spellStart"/>
            <w:r w:rsidRPr="00E8188B">
              <w:rPr>
                <w:rFonts w:ascii="Times New Roman" w:eastAsia="Times New Roman" w:hAnsi="Times New Roman" w:cs="Times New Roman"/>
                <w:color w:val="000000"/>
                <w:sz w:val="28"/>
                <w:szCs w:val="28"/>
                <w:lang w:eastAsia="ru-RU"/>
              </w:rPr>
              <w:t>Минулин</w:t>
            </w:r>
            <w:proofErr w:type="spellEnd"/>
          </w:p>
          <w:p w14:paraId="2E9EE2C3" w14:textId="73BC5E20" w:rsidR="00E8188B" w:rsidRPr="00E8188B" w:rsidRDefault="00942C15" w:rsidP="00E8188B">
            <w:pPr>
              <w:tabs>
                <w:tab w:val="left" w:pos="4678"/>
              </w:tabs>
              <w:spacing w:after="0" w:line="240" w:lineRule="auto"/>
              <w:ind w:right="-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25.01.2023</w:t>
            </w:r>
            <w:bookmarkStart w:id="3" w:name="_GoBack"/>
            <w:bookmarkEnd w:id="3"/>
          </w:p>
        </w:tc>
      </w:tr>
    </w:tbl>
    <w:p w14:paraId="03349FB6" w14:textId="77777777" w:rsidR="00E8188B" w:rsidRPr="001D2D6F" w:rsidRDefault="00E8188B" w:rsidP="00CF5D79">
      <w:pPr>
        <w:autoSpaceDE w:val="0"/>
        <w:autoSpaceDN w:val="0"/>
        <w:adjustRightInd w:val="0"/>
        <w:spacing w:after="0" w:line="240" w:lineRule="auto"/>
        <w:jc w:val="both"/>
        <w:rPr>
          <w:rFonts w:ascii="Times New Roman" w:hAnsi="Times New Roman" w:cs="Times New Roman"/>
          <w:sz w:val="16"/>
          <w:szCs w:val="16"/>
        </w:rPr>
      </w:pPr>
    </w:p>
    <w:sectPr w:rsidR="00E8188B" w:rsidRPr="001D2D6F" w:rsidSect="00CF5D79">
      <w:footerReference w:type="default" r:id="rId9"/>
      <w:pgSz w:w="11905" w:h="16838"/>
      <w:pgMar w:top="993" w:right="567" w:bottom="1134" w:left="1418" w:header="709"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837D9" w14:textId="77777777" w:rsidR="004804CE" w:rsidRDefault="004804CE">
      <w:pPr>
        <w:spacing w:after="0" w:line="240" w:lineRule="auto"/>
      </w:pPr>
      <w:r>
        <w:separator/>
      </w:r>
    </w:p>
  </w:endnote>
  <w:endnote w:type="continuationSeparator" w:id="0">
    <w:p w14:paraId="4059A27F" w14:textId="77777777" w:rsidR="004804CE" w:rsidRDefault="00480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977171"/>
      <w:docPartObj>
        <w:docPartGallery w:val="Page Numbers (Bottom of Page)"/>
        <w:docPartUnique/>
      </w:docPartObj>
    </w:sdtPr>
    <w:sdtEndPr>
      <w:rPr>
        <w:sz w:val="24"/>
        <w:szCs w:val="24"/>
      </w:rPr>
    </w:sdtEndPr>
    <w:sdtContent>
      <w:p w14:paraId="5E102572" w14:textId="47D8CA80" w:rsidR="00A651CA" w:rsidRPr="001D2D6F" w:rsidRDefault="00A651CA">
        <w:pPr>
          <w:pStyle w:val="a5"/>
          <w:jc w:val="right"/>
          <w:rPr>
            <w:sz w:val="24"/>
            <w:szCs w:val="24"/>
          </w:rPr>
        </w:pPr>
        <w:r w:rsidRPr="001D2D6F">
          <w:rPr>
            <w:sz w:val="24"/>
            <w:szCs w:val="24"/>
          </w:rPr>
          <w:fldChar w:fldCharType="begin"/>
        </w:r>
        <w:r w:rsidRPr="001D2D6F">
          <w:rPr>
            <w:sz w:val="24"/>
            <w:szCs w:val="24"/>
          </w:rPr>
          <w:instrText>PAGE   \* MERGEFORMAT</w:instrText>
        </w:r>
        <w:r w:rsidRPr="001D2D6F">
          <w:rPr>
            <w:sz w:val="24"/>
            <w:szCs w:val="24"/>
          </w:rPr>
          <w:fldChar w:fldCharType="separate"/>
        </w:r>
        <w:r w:rsidR="00942C15">
          <w:rPr>
            <w:noProof/>
            <w:sz w:val="24"/>
            <w:szCs w:val="24"/>
          </w:rPr>
          <w:t>6</w:t>
        </w:r>
        <w:r w:rsidRPr="001D2D6F">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C9FED" w14:textId="77777777" w:rsidR="004804CE" w:rsidRDefault="004804CE">
      <w:pPr>
        <w:spacing w:after="0" w:line="240" w:lineRule="auto"/>
      </w:pPr>
      <w:r>
        <w:separator/>
      </w:r>
    </w:p>
  </w:footnote>
  <w:footnote w:type="continuationSeparator" w:id="0">
    <w:p w14:paraId="32FFD513" w14:textId="77777777" w:rsidR="004804CE" w:rsidRDefault="004804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0E5C"/>
    <w:multiLevelType w:val="hybridMultilevel"/>
    <w:tmpl w:val="480A0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D56CF4"/>
    <w:multiLevelType w:val="hybridMultilevel"/>
    <w:tmpl w:val="DCFE800A"/>
    <w:lvl w:ilvl="0" w:tplc="B5C837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7714C0"/>
    <w:multiLevelType w:val="hybridMultilevel"/>
    <w:tmpl w:val="A63E45D2"/>
    <w:lvl w:ilvl="0" w:tplc="15F23F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7672A9"/>
    <w:multiLevelType w:val="hybridMultilevel"/>
    <w:tmpl w:val="2FBC97F4"/>
    <w:lvl w:ilvl="0" w:tplc="CC9E6C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75691A"/>
    <w:multiLevelType w:val="hybridMultilevel"/>
    <w:tmpl w:val="A08CC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34270F"/>
    <w:multiLevelType w:val="hybridMultilevel"/>
    <w:tmpl w:val="28709576"/>
    <w:lvl w:ilvl="0" w:tplc="515C907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06943DA"/>
    <w:multiLevelType w:val="hybridMultilevel"/>
    <w:tmpl w:val="545E0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69173A"/>
    <w:multiLevelType w:val="hybridMultilevel"/>
    <w:tmpl w:val="007CDDCA"/>
    <w:lvl w:ilvl="0" w:tplc="2488F3C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277C4F"/>
    <w:multiLevelType w:val="hybridMultilevel"/>
    <w:tmpl w:val="8DF2E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472AAB"/>
    <w:multiLevelType w:val="hybridMultilevel"/>
    <w:tmpl w:val="158E3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6C7C51"/>
    <w:multiLevelType w:val="hybridMultilevel"/>
    <w:tmpl w:val="962EC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246DEA"/>
    <w:multiLevelType w:val="hybridMultilevel"/>
    <w:tmpl w:val="5E205906"/>
    <w:lvl w:ilvl="0" w:tplc="441EAE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B0674FC"/>
    <w:multiLevelType w:val="hybridMultilevel"/>
    <w:tmpl w:val="AC269EDE"/>
    <w:lvl w:ilvl="0" w:tplc="CE8EBC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FEA1391"/>
    <w:multiLevelType w:val="hybridMultilevel"/>
    <w:tmpl w:val="57EC4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892097"/>
    <w:multiLevelType w:val="hybridMultilevel"/>
    <w:tmpl w:val="F864A81A"/>
    <w:lvl w:ilvl="0" w:tplc="8918BE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5AC04FF4"/>
    <w:multiLevelType w:val="hybridMultilevel"/>
    <w:tmpl w:val="0A722AFE"/>
    <w:lvl w:ilvl="0" w:tplc="A6CC5F0E">
      <w:start w:val="1"/>
      <w:numFmt w:val="decimal"/>
      <w:lvlText w:val="Статья %1."/>
      <w:lvlJc w:val="righ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600025BF"/>
    <w:multiLevelType w:val="hybridMultilevel"/>
    <w:tmpl w:val="9232F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D45B11"/>
    <w:multiLevelType w:val="hybridMultilevel"/>
    <w:tmpl w:val="A17A3752"/>
    <w:lvl w:ilvl="0" w:tplc="C9B479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D50B3B"/>
    <w:multiLevelType w:val="multilevel"/>
    <w:tmpl w:val="485AF510"/>
    <w:lvl w:ilvl="0">
      <w:start w:val="1"/>
      <w:numFmt w:val="decimal"/>
      <w:suff w:val="space"/>
      <w:lvlText w:val="%1."/>
      <w:lvlJc w:val="left"/>
      <w:pPr>
        <w:ind w:left="3051" w:hanging="360"/>
      </w:pPr>
      <w:rPr>
        <w:rFonts w:ascii="Times New Roman" w:eastAsiaTheme="minorHAnsi" w:hAnsi="Times New Roman" w:cs="Times New Roman" w:hint="default"/>
      </w:rPr>
    </w:lvl>
    <w:lvl w:ilvl="1">
      <w:start w:val="1"/>
      <w:numFmt w:val="decimal"/>
      <w:isLgl/>
      <w:lvlText w:val="%1.%2."/>
      <w:lvlJc w:val="left"/>
      <w:pPr>
        <w:ind w:left="2844" w:hanging="720"/>
      </w:pPr>
      <w:rPr>
        <w:rFonts w:hint="default"/>
      </w:rPr>
    </w:lvl>
    <w:lvl w:ilvl="2">
      <w:start w:val="1"/>
      <w:numFmt w:val="decimal"/>
      <w:isLgl/>
      <w:lvlText w:val="%1.%2.%3."/>
      <w:lvlJc w:val="left"/>
      <w:pPr>
        <w:ind w:left="3411" w:hanging="720"/>
      </w:pPr>
      <w:rPr>
        <w:rFonts w:hint="default"/>
      </w:rPr>
    </w:lvl>
    <w:lvl w:ilvl="3">
      <w:start w:val="1"/>
      <w:numFmt w:val="decimal"/>
      <w:isLgl/>
      <w:lvlText w:val="%1.%2.%3.%4."/>
      <w:lvlJc w:val="left"/>
      <w:pPr>
        <w:ind w:left="3771" w:hanging="1080"/>
      </w:pPr>
      <w:rPr>
        <w:rFonts w:hint="default"/>
      </w:rPr>
    </w:lvl>
    <w:lvl w:ilvl="4">
      <w:start w:val="1"/>
      <w:numFmt w:val="decimal"/>
      <w:isLgl/>
      <w:lvlText w:val="%1.%2.%3.%4.%5."/>
      <w:lvlJc w:val="left"/>
      <w:pPr>
        <w:ind w:left="3771" w:hanging="1080"/>
      </w:pPr>
      <w:rPr>
        <w:rFonts w:hint="default"/>
      </w:rPr>
    </w:lvl>
    <w:lvl w:ilvl="5">
      <w:start w:val="1"/>
      <w:numFmt w:val="decimal"/>
      <w:isLgl/>
      <w:lvlText w:val="%1.%2.%3.%4.%5.%6."/>
      <w:lvlJc w:val="left"/>
      <w:pPr>
        <w:ind w:left="4131" w:hanging="1440"/>
      </w:pPr>
      <w:rPr>
        <w:rFonts w:hint="default"/>
      </w:rPr>
    </w:lvl>
    <w:lvl w:ilvl="6">
      <w:start w:val="1"/>
      <w:numFmt w:val="decimal"/>
      <w:isLgl/>
      <w:lvlText w:val="%1.%2.%3.%4.%5.%6.%7."/>
      <w:lvlJc w:val="left"/>
      <w:pPr>
        <w:ind w:left="4491" w:hanging="1800"/>
      </w:pPr>
      <w:rPr>
        <w:rFonts w:hint="default"/>
      </w:rPr>
    </w:lvl>
    <w:lvl w:ilvl="7">
      <w:start w:val="1"/>
      <w:numFmt w:val="decimal"/>
      <w:isLgl/>
      <w:lvlText w:val="%1.%2.%3.%4.%5.%6.%7.%8."/>
      <w:lvlJc w:val="left"/>
      <w:pPr>
        <w:ind w:left="4491" w:hanging="1800"/>
      </w:pPr>
      <w:rPr>
        <w:rFonts w:hint="default"/>
      </w:rPr>
    </w:lvl>
    <w:lvl w:ilvl="8">
      <w:start w:val="1"/>
      <w:numFmt w:val="decimal"/>
      <w:isLgl/>
      <w:lvlText w:val="%1.%2.%3.%4.%5.%6.%7.%8.%9."/>
      <w:lvlJc w:val="left"/>
      <w:pPr>
        <w:ind w:left="4851" w:hanging="2160"/>
      </w:pPr>
      <w:rPr>
        <w:rFonts w:hint="default"/>
      </w:rPr>
    </w:lvl>
  </w:abstractNum>
  <w:abstractNum w:abstractNumId="19">
    <w:nsid w:val="67BD0FFB"/>
    <w:multiLevelType w:val="hybridMultilevel"/>
    <w:tmpl w:val="51DE48F6"/>
    <w:lvl w:ilvl="0" w:tplc="EFBC98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A503B95"/>
    <w:multiLevelType w:val="hybridMultilevel"/>
    <w:tmpl w:val="0E7E5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5F5122"/>
    <w:multiLevelType w:val="hybridMultilevel"/>
    <w:tmpl w:val="F5B8279A"/>
    <w:lvl w:ilvl="0" w:tplc="0F1E4A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0801F11"/>
    <w:multiLevelType w:val="hybridMultilevel"/>
    <w:tmpl w:val="169EFF8A"/>
    <w:lvl w:ilvl="0" w:tplc="0DCA51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4C7422A"/>
    <w:multiLevelType w:val="hybridMultilevel"/>
    <w:tmpl w:val="853E1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A67B75"/>
    <w:multiLevelType w:val="hybridMultilevel"/>
    <w:tmpl w:val="03CC0902"/>
    <w:lvl w:ilvl="0" w:tplc="98F2F6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A61B1A"/>
    <w:multiLevelType w:val="hybridMultilevel"/>
    <w:tmpl w:val="9AE02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5"/>
  </w:num>
  <w:num w:numId="3">
    <w:abstractNumId w:val="10"/>
  </w:num>
  <w:num w:numId="4">
    <w:abstractNumId w:val="22"/>
  </w:num>
  <w:num w:numId="5">
    <w:abstractNumId w:val="15"/>
  </w:num>
  <w:num w:numId="6">
    <w:abstractNumId w:val="3"/>
  </w:num>
  <w:num w:numId="7">
    <w:abstractNumId w:val="17"/>
  </w:num>
  <w:num w:numId="8">
    <w:abstractNumId w:val="1"/>
  </w:num>
  <w:num w:numId="9">
    <w:abstractNumId w:val="21"/>
  </w:num>
  <w:num w:numId="10">
    <w:abstractNumId w:val="2"/>
  </w:num>
  <w:num w:numId="11">
    <w:abstractNumId w:val="24"/>
  </w:num>
  <w:num w:numId="12">
    <w:abstractNumId w:val="25"/>
  </w:num>
  <w:num w:numId="13">
    <w:abstractNumId w:val="23"/>
  </w:num>
  <w:num w:numId="14">
    <w:abstractNumId w:val="16"/>
  </w:num>
  <w:num w:numId="15">
    <w:abstractNumId w:val="9"/>
  </w:num>
  <w:num w:numId="16">
    <w:abstractNumId w:val="20"/>
  </w:num>
  <w:num w:numId="17">
    <w:abstractNumId w:val="4"/>
  </w:num>
  <w:num w:numId="18">
    <w:abstractNumId w:val="8"/>
  </w:num>
  <w:num w:numId="19">
    <w:abstractNumId w:val="7"/>
  </w:num>
  <w:num w:numId="20">
    <w:abstractNumId w:val="0"/>
  </w:num>
  <w:num w:numId="21">
    <w:abstractNumId w:val="12"/>
  </w:num>
  <w:num w:numId="22">
    <w:abstractNumId w:val="13"/>
  </w:num>
  <w:num w:numId="23">
    <w:abstractNumId w:val="14"/>
  </w:num>
  <w:num w:numId="24">
    <w:abstractNumId w:val="6"/>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E6"/>
    <w:rsid w:val="00003365"/>
    <w:rsid w:val="000137D2"/>
    <w:rsid w:val="00017FDB"/>
    <w:rsid w:val="0002405D"/>
    <w:rsid w:val="000477C7"/>
    <w:rsid w:val="000518F1"/>
    <w:rsid w:val="0005401F"/>
    <w:rsid w:val="00056311"/>
    <w:rsid w:val="00092F88"/>
    <w:rsid w:val="00094537"/>
    <w:rsid w:val="000B3937"/>
    <w:rsid w:val="000D58AA"/>
    <w:rsid w:val="000E226F"/>
    <w:rsid w:val="000E7D61"/>
    <w:rsid w:val="000F0AF9"/>
    <w:rsid w:val="0012205E"/>
    <w:rsid w:val="0014015A"/>
    <w:rsid w:val="00166412"/>
    <w:rsid w:val="00174132"/>
    <w:rsid w:val="00184CDD"/>
    <w:rsid w:val="00187C40"/>
    <w:rsid w:val="001A4268"/>
    <w:rsid w:val="001A478D"/>
    <w:rsid w:val="001B057F"/>
    <w:rsid w:val="001C2376"/>
    <w:rsid w:val="001C4ADF"/>
    <w:rsid w:val="001D1E0C"/>
    <w:rsid w:val="001D2D6F"/>
    <w:rsid w:val="001D2ED4"/>
    <w:rsid w:val="001F7A41"/>
    <w:rsid w:val="001F7DFC"/>
    <w:rsid w:val="002075B4"/>
    <w:rsid w:val="00211A34"/>
    <w:rsid w:val="00211E57"/>
    <w:rsid w:val="00222321"/>
    <w:rsid w:val="00233CCF"/>
    <w:rsid w:val="00246632"/>
    <w:rsid w:val="0025480D"/>
    <w:rsid w:val="00256F92"/>
    <w:rsid w:val="002922B2"/>
    <w:rsid w:val="00297826"/>
    <w:rsid w:val="002A60A8"/>
    <w:rsid w:val="002C19F2"/>
    <w:rsid w:val="002C1E09"/>
    <w:rsid w:val="002D3BAB"/>
    <w:rsid w:val="002D626D"/>
    <w:rsid w:val="002E5A52"/>
    <w:rsid w:val="00306046"/>
    <w:rsid w:val="003136B3"/>
    <w:rsid w:val="00322D1C"/>
    <w:rsid w:val="003564AE"/>
    <w:rsid w:val="0039724D"/>
    <w:rsid w:val="003A47FA"/>
    <w:rsid w:val="003D1A44"/>
    <w:rsid w:val="003E15EF"/>
    <w:rsid w:val="00402FED"/>
    <w:rsid w:val="00410A0B"/>
    <w:rsid w:val="00431C54"/>
    <w:rsid w:val="00441947"/>
    <w:rsid w:val="004804CE"/>
    <w:rsid w:val="00484C57"/>
    <w:rsid w:val="00487FE3"/>
    <w:rsid w:val="004A3DF0"/>
    <w:rsid w:val="004B6429"/>
    <w:rsid w:val="004B7455"/>
    <w:rsid w:val="004D272F"/>
    <w:rsid w:val="004E40DE"/>
    <w:rsid w:val="004F4930"/>
    <w:rsid w:val="004F53E7"/>
    <w:rsid w:val="00513463"/>
    <w:rsid w:val="005231CA"/>
    <w:rsid w:val="00526FB1"/>
    <w:rsid w:val="00530E42"/>
    <w:rsid w:val="00570042"/>
    <w:rsid w:val="00570C38"/>
    <w:rsid w:val="00577F4A"/>
    <w:rsid w:val="005813A3"/>
    <w:rsid w:val="005A1BD3"/>
    <w:rsid w:val="005A5617"/>
    <w:rsid w:val="005D3594"/>
    <w:rsid w:val="005E3F66"/>
    <w:rsid w:val="005E6ABE"/>
    <w:rsid w:val="005F74D3"/>
    <w:rsid w:val="006046DF"/>
    <w:rsid w:val="0060623A"/>
    <w:rsid w:val="00622B26"/>
    <w:rsid w:val="00633981"/>
    <w:rsid w:val="00637A25"/>
    <w:rsid w:val="00640769"/>
    <w:rsid w:val="00640A73"/>
    <w:rsid w:val="00693EE0"/>
    <w:rsid w:val="006D7432"/>
    <w:rsid w:val="006F03F7"/>
    <w:rsid w:val="006F1508"/>
    <w:rsid w:val="006F2FD8"/>
    <w:rsid w:val="006F4678"/>
    <w:rsid w:val="006F6CBA"/>
    <w:rsid w:val="00710C1E"/>
    <w:rsid w:val="007223CE"/>
    <w:rsid w:val="00732502"/>
    <w:rsid w:val="00743C76"/>
    <w:rsid w:val="007778EC"/>
    <w:rsid w:val="00786581"/>
    <w:rsid w:val="007906AB"/>
    <w:rsid w:val="007B02C4"/>
    <w:rsid w:val="007D5947"/>
    <w:rsid w:val="007F1074"/>
    <w:rsid w:val="007F39EF"/>
    <w:rsid w:val="00837BC4"/>
    <w:rsid w:val="00860C51"/>
    <w:rsid w:val="008637F8"/>
    <w:rsid w:val="0088008A"/>
    <w:rsid w:val="00892FA7"/>
    <w:rsid w:val="008A769D"/>
    <w:rsid w:val="008E1733"/>
    <w:rsid w:val="008F13CF"/>
    <w:rsid w:val="00900A6C"/>
    <w:rsid w:val="00915721"/>
    <w:rsid w:val="00942C15"/>
    <w:rsid w:val="00960E62"/>
    <w:rsid w:val="0096522D"/>
    <w:rsid w:val="00966AD0"/>
    <w:rsid w:val="00991FCB"/>
    <w:rsid w:val="00993297"/>
    <w:rsid w:val="009A0052"/>
    <w:rsid w:val="009B7391"/>
    <w:rsid w:val="009D09C1"/>
    <w:rsid w:val="009D6638"/>
    <w:rsid w:val="009E3E4E"/>
    <w:rsid w:val="00A021D5"/>
    <w:rsid w:val="00A24A1F"/>
    <w:rsid w:val="00A62211"/>
    <w:rsid w:val="00A62C38"/>
    <w:rsid w:val="00A651CA"/>
    <w:rsid w:val="00A838EE"/>
    <w:rsid w:val="00A90333"/>
    <w:rsid w:val="00AF0F7B"/>
    <w:rsid w:val="00B04F1B"/>
    <w:rsid w:val="00B21ECD"/>
    <w:rsid w:val="00B57B49"/>
    <w:rsid w:val="00B6275D"/>
    <w:rsid w:val="00B64BEA"/>
    <w:rsid w:val="00B76DC1"/>
    <w:rsid w:val="00B840F6"/>
    <w:rsid w:val="00BA0C55"/>
    <w:rsid w:val="00BB0BE6"/>
    <w:rsid w:val="00BC608C"/>
    <w:rsid w:val="00BC7F05"/>
    <w:rsid w:val="00BD6528"/>
    <w:rsid w:val="00BE34FE"/>
    <w:rsid w:val="00BF35F9"/>
    <w:rsid w:val="00BF5540"/>
    <w:rsid w:val="00C064F2"/>
    <w:rsid w:val="00C108D3"/>
    <w:rsid w:val="00C160DB"/>
    <w:rsid w:val="00C21088"/>
    <w:rsid w:val="00C24341"/>
    <w:rsid w:val="00C42975"/>
    <w:rsid w:val="00C43175"/>
    <w:rsid w:val="00C431EC"/>
    <w:rsid w:val="00C43D18"/>
    <w:rsid w:val="00C848BA"/>
    <w:rsid w:val="00C913ED"/>
    <w:rsid w:val="00C93216"/>
    <w:rsid w:val="00C95C97"/>
    <w:rsid w:val="00CC331C"/>
    <w:rsid w:val="00CC39D6"/>
    <w:rsid w:val="00CD46FB"/>
    <w:rsid w:val="00CF4B00"/>
    <w:rsid w:val="00CF5D79"/>
    <w:rsid w:val="00D040E5"/>
    <w:rsid w:val="00D14441"/>
    <w:rsid w:val="00D44575"/>
    <w:rsid w:val="00D46501"/>
    <w:rsid w:val="00D47357"/>
    <w:rsid w:val="00D539FD"/>
    <w:rsid w:val="00D56539"/>
    <w:rsid w:val="00D73E6C"/>
    <w:rsid w:val="00D83811"/>
    <w:rsid w:val="00D97542"/>
    <w:rsid w:val="00D97B21"/>
    <w:rsid w:val="00DB282D"/>
    <w:rsid w:val="00DD00D7"/>
    <w:rsid w:val="00DE3742"/>
    <w:rsid w:val="00DF7B6A"/>
    <w:rsid w:val="00E36FF9"/>
    <w:rsid w:val="00E74AE6"/>
    <w:rsid w:val="00E8188B"/>
    <w:rsid w:val="00EB2A5D"/>
    <w:rsid w:val="00ED0E4E"/>
    <w:rsid w:val="00EE4CB2"/>
    <w:rsid w:val="00F00940"/>
    <w:rsid w:val="00F010A9"/>
    <w:rsid w:val="00F06A0F"/>
    <w:rsid w:val="00F2256A"/>
    <w:rsid w:val="00F32E2F"/>
    <w:rsid w:val="00F47309"/>
    <w:rsid w:val="00F52184"/>
    <w:rsid w:val="00F54313"/>
    <w:rsid w:val="00F57C85"/>
    <w:rsid w:val="00F66FFE"/>
    <w:rsid w:val="00F774CB"/>
    <w:rsid w:val="00F813F7"/>
    <w:rsid w:val="00F87FA5"/>
    <w:rsid w:val="00FA2ED1"/>
    <w:rsid w:val="00FA5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74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6F"/>
    <w:pPr>
      <w:spacing w:after="200" w:line="276" w:lineRule="auto"/>
    </w:pPr>
  </w:style>
  <w:style w:type="paragraph" w:styleId="3">
    <w:name w:val="heading 3"/>
    <w:basedOn w:val="a"/>
    <w:link w:val="30"/>
    <w:uiPriority w:val="9"/>
    <w:qFormat/>
    <w:rsid w:val="00B04F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A1F"/>
    <w:pPr>
      <w:ind w:left="720"/>
      <w:contextualSpacing/>
    </w:pPr>
    <w:rPr>
      <w:rFonts w:eastAsiaTheme="minorEastAsia"/>
      <w:lang w:eastAsia="ru-RU"/>
    </w:rPr>
  </w:style>
  <w:style w:type="character" w:customStyle="1" w:styleId="1">
    <w:name w:val="Основной шрифт абзаца1"/>
    <w:rsid w:val="00A24A1F"/>
  </w:style>
  <w:style w:type="paragraph" w:styleId="a4">
    <w:name w:val="No Spacing"/>
    <w:uiPriority w:val="1"/>
    <w:qFormat/>
    <w:rsid w:val="00C160DB"/>
    <w:pPr>
      <w:suppressAutoHyphens/>
      <w:spacing w:after="0" w:line="240" w:lineRule="auto"/>
    </w:pPr>
    <w:rPr>
      <w:rFonts w:ascii="Calibri" w:eastAsia="Times New Roman" w:hAnsi="Calibri" w:cs="Calibri"/>
      <w:lang w:eastAsia="zh-CN"/>
    </w:rPr>
  </w:style>
  <w:style w:type="paragraph" w:styleId="a5">
    <w:name w:val="footer"/>
    <w:basedOn w:val="a"/>
    <w:link w:val="a6"/>
    <w:uiPriority w:val="99"/>
    <w:rsid w:val="000E226F"/>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Нижний колонтитул Знак"/>
    <w:basedOn w:val="a0"/>
    <w:link w:val="a5"/>
    <w:uiPriority w:val="99"/>
    <w:rsid w:val="000E226F"/>
    <w:rPr>
      <w:rFonts w:ascii="Times New Roman" w:eastAsia="Times New Roman" w:hAnsi="Times New Roman" w:cs="Times New Roman"/>
      <w:sz w:val="28"/>
      <w:szCs w:val="28"/>
      <w:lang w:eastAsia="ru-RU"/>
    </w:rPr>
  </w:style>
  <w:style w:type="paragraph" w:styleId="a7">
    <w:name w:val="Intense Quote"/>
    <w:basedOn w:val="a"/>
    <w:next w:val="a"/>
    <w:link w:val="a8"/>
    <w:uiPriority w:val="30"/>
    <w:qFormat/>
    <w:rsid w:val="000E226F"/>
    <w:pPr>
      <w:pBdr>
        <w:bottom w:val="single" w:sz="4" w:space="4" w:color="4472C4" w:themeColor="accent1"/>
      </w:pBdr>
      <w:spacing w:before="200" w:after="280"/>
      <w:ind w:left="936" w:right="936"/>
    </w:pPr>
    <w:rPr>
      <w:b/>
      <w:bCs/>
      <w:i/>
      <w:iCs/>
      <w:color w:val="4472C4" w:themeColor="accent1"/>
    </w:rPr>
  </w:style>
  <w:style w:type="character" w:customStyle="1" w:styleId="a8">
    <w:name w:val="Выделенная цитата Знак"/>
    <w:basedOn w:val="a0"/>
    <w:link w:val="a7"/>
    <w:uiPriority w:val="30"/>
    <w:rsid w:val="000E226F"/>
    <w:rPr>
      <w:b/>
      <w:bCs/>
      <w:i/>
      <w:iCs/>
      <w:color w:val="4472C4" w:themeColor="accent1"/>
    </w:rPr>
  </w:style>
  <w:style w:type="character" w:customStyle="1" w:styleId="30">
    <w:name w:val="Заголовок 3 Знак"/>
    <w:basedOn w:val="a0"/>
    <w:link w:val="3"/>
    <w:uiPriority w:val="9"/>
    <w:rsid w:val="00B04F1B"/>
    <w:rPr>
      <w:rFonts w:ascii="Times New Roman" w:eastAsia="Times New Roman" w:hAnsi="Times New Roman" w:cs="Times New Roman"/>
      <w:b/>
      <w:bCs/>
      <w:sz w:val="27"/>
      <w:szCs w:val="27"/>
      <w:lang w:eastAsia="ru-RU"/>
    </w:rPr>
  </w:style>
  <w:style w:type="paragraph" w:styleId="a9">
    <w:name w:val="Normal (Web)"/>
    <w:basedOn w:val="a"/>
    <w:uiPriority w:val="99"/>
    <w:semiHidden/>
    <w:unhideWhenUsed/>
    <w:rsid w:val="00B04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B04F1B"/>
    <w:rPr>
      <w:i/>
      <w:iCs/>
    </w:rPr>
  </w:style>
  <w:style w:type="character" w:styleId="ab">
    <w:name w:val="Hyperlink"/>
    <w:basedOn w:val="a0"/>
    <w:uiPriority w:val="99"/>
    <w:unhideWhenUsed/>
    <w:rsid w:val="00E36FF9"/>
    <w:rPr>
      <w:color w:val="0563C1" w:themeColor="hyperlink"/>
      <w:u w:val="single"/>
    </w:rPr>
  </w:style>
  <w:style w:type="character" w:customStyle="1" w:styleId="10">
    <w:name w:val="Неразрешенное упоминание1"/>
    <w:basedOn w:val="a0"/>
    <w:uiPriority w:val="99"/>
    <w:semiHidden/>
    <w:unhideWhenUsed/>
    <w:rsid w:val="00E36FF9"/>
    <w:rPr>
      <w:color w:val="605E5C"/>
      <w:shd w:val="clear" w:color="auto" w:fill="E1DFDD"/>
    </w:rPr>
  </w:style>
  <w:style w:type="paragraph" w:customStyle="1" w:styleId="ConsNormal">
    <w:name w:val="ConsNormal"/>
    <w:rsid w:val="00211E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
    <w:link w:val="ad"/>
    <w:uiPriority w:val="99"/>
    <w:unhideWhenUsed/>
    <w:rsid w:val="00A651C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651CA"/>
  </w:style>
  <w:style w:type="table" w:styleId="ae">
    <w:name w:val="Table Grid"/>
    <w:basedOn w:val="a1"/>
    <w:uiPriority w:val="39"/>
    <w:rsid w:val="007B0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88008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800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6F"/>
    <w:pPr>
      <w:spacing w:after="200" w:line="276" w:lineRule="auto"/>
    </w:pPr>
  </w:style>
  <w:style w:type="paragraph" w:styleId="3">
    <w:name w:val="heading 3"/>
    <w:basedOn w:val="a"/>
    <w:link w:val="30"/>
    <w:uiPriority w:val="9"/>
    <w:qFormat/>
    <w:rsid w:val="00B04F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A1F"/>
    <w:pPr>
      <w:ind w:left="720"/>
      <w:contextualSpacing/>
    </w:pPr>
    <w:rPr>
      <w:rFonts w:eastAsiaTheme="minorEastAsia"/>
      <w:lang w:eastAsia="ru-RU"/>
    </w:rPr>
  </w:style>
  <w:style w:type="character" w:customStyle="1" w:styleId="1">
    <w:name w:val="Основной шрифт абзаца1"/>
    <w:rsid w:val="00A24A1F"/>
  </w:style>
  <w:style w:type="paragraph" w:styleId="a4">
    <w:name w:val="No Spacing"/>
    <w:uiPriority w:val="1"/>
    <w:qFormat/>
    <w:rsid w:val="00C160DB"/>
    <w:pPr>
      <w:suppressAutoHyphens/>
      <w:spacing w:after="0" w:line="240" w:lineRule="auto"/>
    </w:pPr>
    <w:rPr>
      <w:rFonts w:ascii="Calibri" w:eastAsia="Times New Roman" w:hAnsi="Calibri" w:cs="Calibri"/>
      <w:lang w:eastAsia="zh-CN"/>
    </w:rPr>
  </w:style>
  <w:style w:type="paragraph" w:styleId="a5">
    <w:name w:val="footer"/>
    <w:basedOn w:val="a"/>
    <w:link w:val="a6"/>
    <w:uiPriority w:val="99"/>
    <w:rsid w:val="000E226F"/>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Нижний колонтитул Знак"/>
    <w:basedOn w:val="a0"/>
    <w:link w:val="a5"/>
    <w:uiPriority w:val="99"/>
    <w:rsid w:val="000E226F"/>
    <w:rPr>
      <w:rFonts w:ascii="Times New Roman" w:eastAsia="Times New Roman" w:hAnsi="Times New Roman" w:cs="Times New Roman"/>
      <w:sz w:val="28"/>
      <w:szCs w:val="28"/>
      <w:lang w:eastAsia="ru-RU"/>
    </w:rPr>
  </w:style>
  <w:style w:type="paragraph" w:styleId="a7">
    <w:name w:val="Intense Quote"/>
    <w:basedOn w:val="a"/>
    <w:next w:val="a"/>
    <w:link w:val="a8"/>
    <w:uiPriority w:val="30"/>
    <w:qFormat/>
    <w:rsid w:val="000E226F"/>
    <w:pPr>
      <w:pBdr>
        <w:bottom w:val="single" w:sz="4" w:space="4" w:color="4472C4" w:themeColor="accent1"/>
      </w:pBdr>
      <w:spacing w:before="200" w:after="280"/>
      <w:ind w:left="936" w:right="936"/>
    </w:pPr>
    <w:rPr>
      <w:b/>
      <w:bCs/>
      <w:i/>
      <w:iCs/>
      <w:color w:val="4472C4" w:themeColor="accent1"/>
    </w:rPr>
  </w:style>
  <w:style w:type="character" w:customStyle="1" w:styleId="a8">
    <w:name w:val="Выделенная цитата Знак"/>
    <w:basedOn w:val="a0"/>
    <w:link w:val="a7"/>
    <w:uiPriority w:val="30"/>
    <w:rsid w:val="000E226F"/>
    <w:rPr>
      <w:b/>
      <w:bCs/>
      <w:i/>
      <w:iCs/>
      <w:color w:val="4472C4" w:themeColor="accent1"/>
    </w:rPr>
  </w:style>
  <w:style w:type="character" w:customStyle="1" w:styleId="30">
    <w:name w:val="Заголовок 3 Знак"/>
    <w:basedOn w:val="a0"/>
    <w:link w:val="3"/>
    <w:uiPriority w:val="9"/>
    <w:rsid w:val="00B04F1B"/>
    <w:rPr>
      <w:rFonts w:ascii="Times New Roman" w:eastAsia="Times New Roman" w:hAnsi="Times New Roman" w:cs="Times New Roman"/>
      <w:b/>
      <w:bCs/>
      <w:sz w:val="27"/>
      <w:szCs w:val="27"/>
      <w:lang w:eastAsia="ru-RU"/>
    </w:rPr>
  </w:style>
  <w:style w:type="paragraph" w:styleId="a9">
    <w:name w:val="Normal (Web)"/>
    <w:basedOn w:val="a"/>
    <w:uiPriority w:val="99"/>
    <w:semiHidden/>
    <w:unhideWhenUsed/>
    <w:rsid w:val="00B04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B04F1B"/>
    <w:rPr>
      <w:i/>
      <w:iCs/>
    </w:rPr>
  </w:style>
  <w:style w:type="character" w:styleId="ab">
    <w:name w:val="Hyperlink"/>
    <w:basedOn w:val="a0"/>
    <w:uiPriority w:val="99"/>
    <w:unhideWhenUsed/>
    <w:rsid w:val="00E36FF9"/>
    <w:rPr>
      <w:color w:val="0563C1" w:themeColor="hyperlink"/>
      <w:u w:val="single"/>
    </w:rPr>
  </w:style>
  <w:style w:type="character" w:customStyle="1" w:styleId="10">
    <w:name w:val="Неразрешенное упоминание1"/>
    <w:basedOn w:val="a0"/>
    <w:uiPriority w:val="99"/>
    <w:semiHidden/>
    <w:unhideWhenUsed/>
    <w:rsid w:val="00E36FF9"/>
    <w:rPr>
      <w:color w:val="605E5C"/>
      <w:shd w:val="clear" w:color="auto" w:fill="E1DFDD"/>
    </w:rPr>
  </w:style>
  <w:style w:type="paragraph" w:customStyle="1" w:styleId="ConsNormal">
    <w:name w:val="ConsNormal"/>
    <w:rsid w:val="00211E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
    <w:link w:val="ad"/>
    <w:uiPriority w:val="99"/>
    <w:unhideWhenUsed/>
    <w:rsid w:val="00A651C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651CA"/>
  </w:style>
  <w:style w:type="table" w:styleId="ae">
    <w:name w:val="Table Grid"/>
    <w:basedOn w:val="a1"/>
    <w:uiPriority w:val="39"/>
    <w:rsid w:val="007B0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88008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800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156527">
      <w:bodyDiv w:val="1"/>
      <w:marLeft w:val="0"/>
      <w:marRight w:val="0"/>
      <w:marTop w:val="0"/>
      <w:marBottom w:val="0"/>
      <w:divBdr>
        <w:top w:val="none" w:sz="0" w:space="0" w:color="auto"/>
        <w:left w:val="none" w:sz="0" w:space="0" w:color="auto"/>
        <w:bottom w:val="none" w:sz="0" w:space="0" w:color="auto"/>
        <w:right w:val="none" w:sz="0" w:space="0" w:color="auto"/>
      </w:divBdr>
    </w:div>
    <w:div w:id="906644228">
      <w:bodyDiv w:val="1"/>
      <w:marLeft w:val="0"/>
      <w:marRight w:val="0"/>
      <w:marTop w:val="0"/>
      <w:marBottom w:val="0"/>
      <w:divBdr>
        <w:top w:val="none" w:sz="0" w:space="0" w:color="auto"/>
        <w:left w:val="none" w:sz="0" w:space="0" w:color="auto"/>
        <w:bottom w:val="none" w:sz="0" w:space="0" w:color="auto"/>
        <w:right w:val="none" w:sz="0" w:space="0" w:color="auto"/>
      </w:divBdr>
    </w:div>
    <w:div w:id="154390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0EABF-76A6-4A50-9743-77955A7E7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1893</TotalTime>
  <Pages>1</Pages>
  <Words>1907</Words>
  <Characters>10871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Оришина Н.И.</dc:creator>
  <cp:keywords/>
  <dc:description/>
  <cp:lastModifiedBy>Халикова Светлана</cp:lastModifiedBy>
  <cp:revision>77</cp:revision>
  <cp:lastPrinted>2023-01-20T06:18:00Z</cp:lastPrinted>
  <dcterms:created xsi:type="dcterms:W3CDTF">2022-08-23T08:00:00Z</dcterms:created>
  <dcterms:modified xsi:type="dcterms:W3CDTF">2023-01-26T04:13:00Z</dcterms:modified>
</cp:coreProperties>
</file>